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2ADC6C0" w14:textId="22511288" w:rsidR="003A40BB" w:rsidRDefault="003A40BB">
      <w:pPr>
        <w:rPr>
          <w:rFonts w:ascii="Times New Roman" w:hAnsi="Times New Roman"/>
          <w:b/>
          <w:bCs/>
          <w:color w:val="000000"/>
          <w:sz w:val="26"/>
          <w:szCs w:val="26"/>
          <w:lang w:val="en-US"/>
        </w:rPr>
      </w:pPr>
    </w:p>
    <w:tbl>
      <w:tblPr>
        <w:tblpPr w:leftFromText="180" w:rightFromText="180" w:vertAnchor="page" w:horzAnchor="page" w:tblpX="955" w:tblpY="551"/>
        <w:tblOverlap w:val="never"/>
        <w:tblW w:w="5367" w:type="pct"/>
        <w:tblLook w:val="04A0" w:firstRow="1" w:lastRow="0" w:firstColumn="1" w:lastColumn="0" w:noHBand="0" w:noVBand="1"/>
      </w:tblPr>
      <w:tblGrid>
        <w:gridCol w:w="4317"/>
        <w:gridCol w:w="6028"/>
      </w:tblGrid>
      <w:tr w:rsidR="003A40BB" w14:paraId="73565B04" w14:textId="77777777">
        <w:trPr>
          <w:trHeight w:val="2271"/>
        </w:trPr>
        <w:tc>
          <w:tcPr>
            <w:tcW w:w="4362" w:type="dxa"/>
            <w:shd w:val="clear" w:color="auto" w:fill="auto"/>
          </w:tcPr>
          <w:p w14:paraId="1C40657A" w14:textId="77777777" w:rsidR="00D86D05" w:rsidRDefault="00D86D05">
            <w:pPr>
              <w:jc w:val="center"/>
              <w:rPr>
                <w:rFonts w:ascii="Times New Roman" w:hAnsi="Times New Roman"/>
                <w:sz w:val="26"/>
                <w:szCs w:val="26"/>
                <w:lang w:val="en-US"/>
              </w:rPr>
            </w:pPr>
          </w:p>
          <w:p w14:paraId="7FAE7AEE" w14:textId="1656D545" w:rsidR="003A40BB" w:rsidRDefault="00000000">
            <w:pPr>
              <w:jc w:val="center"/>
              <w:rPr>
                <w:rFonts w:ascii="Times New Roman" w:hAnsi="Times New Roman"/>
                <w:sz w:val="26"/>
                <w:szCs w:val="26"/>
              </w:rPr>
            </w:pPr>
            <w:r>
              <w:rPr>
                <w:rFonts w:ascii="Times New Roman" w:hAnsi="Times New Roman"/>
                <w:sz w:val="26"/>
                <w:szCs w:val="26"/>
              </w:rPr>
              <w:t>UBND HUYỆN QUẾ SƠN</w:t>
            </w:r>
          </w:p>
          <w:p w14:paraId="63AEEBBA" w14:textId="77777777" w:rsidR="003A40BB" w:rsidRDefault="00000000">
            <w:pPr>
              <w:jc w:val="center"/>
              <w:rPr>
                <w:rFonts w:ascii="Times New Roman" w:hAnsi="Times New Roman"/>
                <w:b/>
                <w:sz w:val="26"/>
                <w:szCs w:val="26"/>
              </w:rPr>
            </w:pPr>
            <w:r>
              <w:rPr>
                <w:rFonts w:ascii="Times New Roman" w:hAnsi="Times New Roman"/>
                <w:b/>
                <w:sz w:val="26"/>
                <w:szCs w:val="26"/>
              </w:rPr>
              <w:t>TRƯỜNG THCS QUẾ THUẬN</w:t>
            </w:r>
          </w:p>
          <w:p w14:paraId="489634BB" w14:textId="77777777" w:rsidR="003A40BB" w:rsidRDefault="00000000">
            <w:pPr>
              <w:jc w:val="center"/>
              <w:rPr>
                <w:rFonts w:ascii="Times New Roman" w:hAnsi="Times New Roman"/>
                <w:b/>
                <w:sz w:val="26"/>
                <w:szCs w:val="26"/>
              </w:rPr>
            </w:pPr>
            <w:r>
              <w:rPr>
                <w:noProof/>
                <w:sz w:val="26"/>
                <w:szCs w:val="26"/>
                <w:lang w:val="en-US"/>
              </w:rPr>
              <mc:AlternateContent>
                <mc:Choice Requires="wps">
                  <w:drawing>
                    <wp:anchor distT="0" distB="0" distL="114300" distR="114300" simplePos="0" relativeHeight="251663360" behindDoc="0" locked="0" layoutInCell="1" allowOverlap="1" wp14:anchorId="7CF5C15A" wp14:editId="7B0799D2">
                      <wp:simplePos x="0" y="0"/>
                      <wp:positionH relativeFrom="column">
                        <wp:posOffset>2439670</wp:posOffset>
                      </wp:positionH>
                      <wp:positionV relativeFrom="paragraph">
                        <wp:posOffset>188595</wp:posOffset>
                      </wp:positionV>
                      <wp:extent cx="943610" cy="884555"/>
                      <wp:effectExtent l="4445" t="4445" r="12065" b="10160"/>
                      <wp:wrapNone/>
                      <wp:docPr id="20" name="Oval 20"/>
                      <wp:cNvGraphicFramePr/>
                      <a:graphic xmlns:a="http://schemas.openxmlformats.org/drawingml/2006/main">
                        <a:graphicData uri="http://schemas.microsoft.com/office/word/2010/wordprocessingShape">
                          <wps:wsp>
                            <wps:cNvSpPr/>
                            <wps:spPr>
                              <a:xfrm>
                                <a:off x="0" y="0"/>
                                <a:ext cx="943610" cy="884555"/>
                              </a:xfrm>
                              <a:prstGeom prst="ellipse">
                                <a:avLst/>
                              </a:prstGeom>
                              <a:solidFill>
                                <a:srgbClr val="FFFFFF"/>
                              </a:solidFill>
                              <a:ln w="9525" cap="flat" cmpd="sng">
                                <a:solidFill>
                                  <a:srgbClr val="0000FF"/>
                                </a:solidFill>
                                <a:prstDash val="solid"/>
                                <a:headEnd type="none" w="med" len="med"/>
                                <a:tailEnd type="none" w="med" len="med"/>
                              </a:ln>
                            </wps:spPr>
                            <wps:txbx>
                              <w:txbxContent>
                                <w:p w14:paraId="1D5A73B4" w14:textId="77777777" w:rsidR="003A40BB" w:rsidRDefault="00000000">
                                  <w:pPr>
                                    <w:spacing w:after="160" w:line="259" w:lineRule="auto"/>
                                    <w:rPr>
                                      <w:sz w:val="22"/>
                                      <w:szCs w:val="22"/>
                                      <w:u w:val="single"/>
                                      <w:lang w:val="en-US"/>
                                    </w:rPr>
                                  </w:pPr>
                                  <w:r>
                                    <w:rPr>
                                      <w:rFonts w:ascii="Times New Roman" w:hAnsi="Times New Roman"/>
                                      <w:b/>
                                      <w:bCs/>
                                      <w:u w:val="single"/>
                                    </w:rPr>
                                    <w:t>ĐIỂM</w:t>
                                  </w:r>
                                </w:p>
                              </w:txbxContent>
                            </wps:txbx>
                            <wps:bodyPr upright="1"/>
                          </wps:wsp>
                        </a:graphicData>
                      </a:graphic>
                    </wp:anchor>
                  </w:drawing>
                </mc:Choice>
                <mc:Fallback>
                  <w:pict>
                    <v:oval w14:anchorId="7CF5C15A" id="Oval 20" o:spid="_x0000_s1026" style="position:absolute;left:0;text-align:left;margin-left:192.1pt;margin-top:14.85pt;width:74.3pt;height:69.65pt;z-index:251663360;visibility:visible;mso-wrap-style:square;mso-wrap-distance-left:9pt;mso-wrap-distance-top:0;mso-wrap-distance-right:9pt;mso-wrap-distance-bottom:0;mso-position-horizontal:absolute;mso-position-horizontal-relative:text;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" strokecolor="blue">
                      <v:textbox>
                        <w:txbxContent>
                          <w:p w14:paraId="1D5A73B4" w14:textId="77777777" w:rsidR="003A40BB" w:rsidRDefault="00000000">
                            <w:pPr>
                              <w:spacing w:after="160" w:line="259" w:lineRule="auto"/>
                              <w:rPr>
                                <w:sz w:val="22"/>
                                <w:szCs w:val="22"/>
                                <w:u w:val="single"/>
                                <w:lang w:val="en-US"/>
                              </w:rPr>
                            </w:pPr>
                            <w:r>
                              <w:rPr>
                                <w:rFonts w:ascii="Times New Roman" w:hAnsi="Times New Roman"/>
                                <w:b/>
                                <w:bCs/>
                                <w:u w:val="single"/>
                              </w:rPr>
                              <w:t>ĐIỂM</w:t>
                            </w:r>
                          </w:p>
                        </w:txbxContent>
                      </v:textbox>
                    </v:oval>
                  </w:pict>
                </mc:Fallback>
              </mc:AlternateContent>
            </w:r>
            <w:r>
              <w:rPr>
                <w:noProof/>
                <w:sz w:val="26"/>
                <w:szCs w:val="26"/>
                <w:lang w:val="en-US"/>
              </w:rPr>
              <mc:AlternateContent>
                <mc:Choice Requires="wps">
                  <w:drawing>
                    <wp:anchor distT="0" distB="0" distL="114300" distR="114300" simplePos="0" relativeHeight="251660288" behindDoc="0" locked="0" layoutInCell="1" allowOverlap="1" wp14:anchorId="6DA4FE81" wp14:editId="6DC48662">
                      <wp:simplePos x="0" y="0"/>
                      <wp:positionH relativeFrom="column">
                        <wp:posOffset>135255</wp:posOffset>
                      </wp:positionH>
                      <wp:positionV relativeFrom="paragraph">
                        <wp:posOffset>129540</wp:posOffset>
                      </wp:positionV>
                      <wp:extent cx="1913255" cy="327660"/>
                      <wp:effectExtent l="12700" t="12700" r="24765" b="25400"/>
                      <wp:wrapNone/>
                      <wp:docPr id="7" name="Rounded Rectangle 7"/>
                      <wp:cNvGraphicFramePr/>
                      <a:graphic xmlns:a="http://schemas.openxmlformats.org/drawingml/2006/main">
                        <a:graphicData uri="http://schemas.microsoft.com/office/word/2010/wordprocessingShape">
                          <wps:wsp>
                            <wps:cNvSpPr/>
                            <wps:spPr>
                              <a:xfrm>
                                <a:off x="4089400" y="848995"/>
                                <a:ext cx="2286000" cy="327660"/>
                              </a:xfrm>
                              <a:prstGeom prst="roundRect">
                                <a:avLst/>
                              </a:prstGeom>
                              <a:noFill/>
                              <a:ln w="25400" cap="flat" cmpd="sng" algn="ctr">
                                <a:solidFill>
                                  <a:srgbClr val="4F81BD"/>
                                </a:solidFill>
                                <a:prstDash val="solid"/>
                              </a:ln>
                              <a:effectLst/>
                            </wps:spPr>
                            <wps:txbx>
                              <w:txbxContent>
                                <w:p w14:paraId="7F27197E" w14:textId="77777777" w:rsidR="003A40BB" w:rsidRDefault="00000000">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wps:txbx>
                            <wps:bodyPr rot="0" spcFirstLastPara="0" vertOverflow="overflow" horzOverflow="overflow" vert="horz" wrap="square" lIns="91440" tIns="45720" rIns="91440" bIns="45720" numCol="1" spcCol="0" rtlCol="0" fromWordArt="0" anchor="ctr" anchorCtr="0" forceAA="0" compatLnSpc="1">
                              <a:noAutofit/>
                            </wps:bodyPr>
                          </wps:wsp>
                        </a:graphicData>
                      </a:graphic>
                    </wp:anchor>
                  </w:drawing>
                </mc:Choice>
                <mc:Fallback>
                  <w:pict>
                    <v:roundrect w14:anchorId="6DA4FE81" id="Rounded Rectangle 7" o:spid="_x0000_s1027" style="position:absolute;left:0;text-align:left;margin-left:10.65pt;margin-top:10.2pt;width:150.65pt;height:25.8pt;z-index:251660288;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" filled="f" strokecolor="#4f81bd" strokeweight="2pt">
                      <v:textbox>
                        <w:txbxContent>
                          <w:p w14:paraId="7F27197E" w14:textId="77777777" w:rsidR="003A40BB" w:rsidRDefault="00000000">
                            <w:pPr>
                              <w:spacing w:after="160" w:line="259" w:lineRule="auto"/>
                              <w:jc w:val="center"/>
                              <w:rPr>
                                <w:rFonts w:ascii="Times New Roman" w:hAnsi="Times New Roman"/>
                                <w:sz w:val="28"/>
                                <w:szCs w:val="28"/>
                              </w:rPr>
                            </w:pPr>
                            <w:r>
                              <w:rPr>
                                <w:rFonts w:ascii="Times New Roman" w:hAnsi="Times New Roman"/>
                                <w:sz w:val="28"/>
                                <w:szCs w:val="28"/>
                              </w:rPr>
                              <w:t>ĐỀ CHÍNH THỨC</w:t>
                            </w:r>
                          </w:p>
                        </w:txbxContent>
                      </v:textbox>
                    </v:roundrect>
                  </w:pict>
                </mc:Fallback>
              </mc:AlternateContent>
            </w:r>
            <w:r>
              <w:rPr>
                <w:rFonts w:ascii="Times New Roman" w:hAnsi="Times New Roman"/>
                <w:b/>
                <w:noProof/>
                <w:sz w:val="26"/>
                <w:szCs w:val="26"/>
                <w:lang w:eastAsia="vi-VN"/>
              </w:rPr>
              <mc:AlternateContent>
                <mc:Choice Requires="wps">
                  <w:drawing>
                    <wp:anchor distT="0" distB="0" distL="114300" distR="114300" simplePos="0" relativeHeight="251659264" behindDoc="0" locked="0" layoutInCell="1" allowOverlap="1" wp14:anchorId="2764509E" wp14:editId="4E759058">
                      <wp:simplePos x="0" y="0"/>
                      <wp:positionH relativeFrom="column">
                        <wp:posOffset>581660</wp:posOffset>
                      </wp:positionH>
                      <wp:positionV relativeFrom="paragraph">
                        <wp:posOffset>18415</wp:posOffset>
                      </wp:positionV>
                      <wp:extent cx="1295400" cy="9525"/>
                      <wp:effectExtent l="0" t="4445" r="0" b="8890"/>
                      <wp:wrapNone/>
                      <wp:docPr id="18" name="Straight Connector 18"/>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xmlns:wpsCustomData="http://www.wps.cn/officeDocument/2013/wpsCustomData">
                  <w:pict>
                    <v:line id="_x0000_s1026" o:spid="_x0000_s1026" o:spt="20" style="position:absolute;left:0pt;flip:y;margin-left:45.8pt;margin-top:1.45pt;height:0.75pt;width:102pt;z-index:251659264;mso-width-relative:page;mso-height-relative:page;" filled="f" stroked="t" coordsize="21600,21600" o:gfxdata="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">
                      <v:fill on="f" focussize="0,0"/>
                      <v:stroke color="#000000" joinstyle="round"/>
                      <v:imagedata o:title=""/>
                      <o:lock v:ext="edit" aspectratio="f"/>
                    </v:line>
                  </w:pict>
                </mc:Fallback>
              </mc:AlternateContent>
            </w:r>
          </w:p>
          <w:p w14:paraId="4571D4EE" w14:textId="77777777" w:rsidR="003A40BB" w:rsidRDefault="003A40BB">
            <w:pPr>
              <w:jc w:val="both"/>
              <w:rPr>
                <w:rFonts w:ascii="Times New Roman" w:hAnsi="Times New Roman"/>
                <w:b/>
                <w:sz w:val="26"/>
                <w:szCs w:val="26"/>
              </w:rPr>
            </w:pPr>
          </w:p>
          <w:p w14:paraId="3B0296FD" w14:textId="77777777" w:rsidR="003A40BB" w:rsidRDefault="003A40BB">
            <w:pPr>
              <w:jc w:val="both"/>
              <w:rPr>
                <w:rFonts w:ascii="Times New Roman" w:hAnsi="Times New Roman"/>
                <w:b/>
                <w:sz w:val="26"/>
                <w:szCs w:val="26"/>
              </w:rPr>
            </w:pPr>
          </w:p>
          <w:p w14:paraId="6D672A4B" w14:textId="77777777" w:rsidR="003A40BB" w:rsidRDefault="003A40BB">
            <w:pPr>
              <w:jc w:val="both"/>
              <w:rPr>
                <w:rFonts w:ascii="Times New Roman" w:hAnsi="Times New Roman"/>
                <w:b/>
                <w:sz w:val="26"/>
                <w:szCs w:val="26"/>
              </w:rPr>
            </w:pPr>
          </w:p>
          <w:p w14:paraId="29CE7CE7" w14:textId="77777777" w:rsidR="003A40BB" w:rsidRDefault="00000000">
            <w:pPr>
              <w:jc w:val="both"/>
              <w:rPr>
                <w:rFonts w:ascii="Times New Roman" w:hAnsi="Times New Roman"/>
                <w:bCs/>
                <w:sz w:val="26"/>
                <w:szCs w:val="26"/>
              </w:rPr>
            </w:pPr>
            <w:r>
              <w:rPr>
                <w:rFonts w:ascii="Times New Roman" w:hAnsi="Times New Roman"/>
                <w:b/>
                <w:sz w:val="26"/>
                <w:szCs w:val="26"/>
              </w:rPr>
              <w:t>Họ và tên:</w:t>
            </w:r>
            <w:r>
              <w:rPr>
                <w:rFonts w:ascii="Times New Roman" w:hAnsi="Times New Roman"/>
                <w:bCs/>
                <w:sz w:val="26"/>
                <w:szCs w:val="26"/>
              </w:rPr>
              <w:t>......................................</w:t>
            </w:r>
          </w:p>
          <w:p w14:paraId="719A74EB" w14:textId="77777777" w:rsidR="003A40BB" w:rsidRDefault="00000000">
            <w:pPr>
              <w:jc w:val="both"/>
              <w:rPr>
                <w:rFonts w:ascii="Times New Roman" w:hAnsi="Times New Roman"/>
                <w:sz w:val="26"/>
                <w:szCs w:val="26"/>
                <w:lang w:val="en-US"/>
              </w:rPr>
            </w:pPr>
            <w:r>
              <w:rPr>
                <w:rFonts w:ascii="Times New Roman" w:hAnsi="Times New Roman"/>
                <w:b/>
                <w:sz w:val="26"/>
                <w:szCs w:val="26"/>
              </w:rPr>
              <w:t>Lớp:</w:t>
            </w:r>
            <w:r>
              <w:rPr>
                <w:rFonts w:ascii="Times New Roman" w:hAnsi="Times New Roman"/>
                <w:bCs/>
                <w:sz w:val="26"/>
                <w:szCs w:val="26"/>
              </w:rPr>
              <w:t xml:space="preserve"> 8/...</w:t>
            </w:r>
          </w:p>
        </w:tc>
        <w:tc>
          <w:tcPr>
            <w:tcW w:w="6217" w:type="dxa"/>
            <w:shd w:val="clear" w:color="auto" w:fill="auto"/>
          </w:tcPr>
          <w:p w14:paraId="233C1ADE" w14:textId="77777777" w:rsidR="00D86D05" w:rsidRDefault="00D86D05">
            <w:pPr>
              <w:jc w:val="center"/>
              <w:rPr>
                <w:rFonts w:ascii="Times New Roman" w:hAnsi="Times New Roman"/>
                <w:b/>
                <w:sz w:val="26"/>
                <w:szCs w:val="26"/>
                <w:lang w:val="en-US"/>
              </w:rPr>
            </w:pPr>
          </w:p>
          <w:p w14:paraId="4D8454C1" w14:textId="6D81AFA4" w:rsidR="003A40BB" w:rsidRDefault="00000000">
            <w:pPr>
              <w:jc w:val="center"/>
              <w:rPr>
                <w:rFonts w:ascii="Times New Roman" w:hAnsi="Times New Roman"/>
                <w:b/>
                <w:sz w:val="26"/>
                <w:szCs w:val="26"/>
              </w:rPr>
            </w:pPr>
            <w:r>
              <w:rPr>
                <w:rFonts w:ascii="Times New Roman" w:hAnsi="Times New Roman"/>
                <w:b/>
                <w:sz w:val="26"/>
                <w:szCs w:val="26"/>
                <w:lang w:val="en-US"/>
              </w:rPr>
              <w:t xml:space="preserve">KIỂM TRA </w:t>
            </w:r>
            <w:r>
              <w:rPr>
                <w:rFonts w:ascii="Times New Roman" w:hAnsi="Times New Roman"/>
                <w:b/>
                <w:sz w:val="26"/>
                <w:szCs w:val="26"/>
              </w:rPr>
              <w:t>CUỐI KÌ</w:t>
            </w:r>
            <w:r>
              <w:rPr>
                <w:rFonts w:ascii="Times New Roman" w:hAnsi="Times New Roman"/>
                <w:b/>
                <w:sz w:val="26"/>
                <w:szCs w:val="26"/>
                <w:lang w:val="en-US"/>
              </w:rPr>
              <w:t xml:space="preserve"> I NĂM HỌC 202</w:t>
            </w:r>
            <w:r>
              <w:rPr>
                <w:rFonts w:ascii="Times New Roman" w:hAnsi="Times New Roman"/>
                <w:b/>
                <w:sz w:val="26"/>
                <w:szCs w:val="26"/>
              </w:rPr>
              <w:t>4</w:t>
            </w:r>
            <w:r>
              <w:rPr>
                <w:rFonts w:ascii="Times New Roman" w:hAnsi="Times New Roman"/>
                <w:b/>
                <w:sz w:val="26"/>
                <w:szCs w:val="26"/>
                <w:lang w:val="en-US"/>
              </w:rPr>
              <w:t xml:space="preserve"> - 202</w:t>
            </w:r>
            <w:r>
              <w:rPr>
                <w:rFonts w:ascii="Times New Roman" w:hAnsi="Times New Roman"/>
                <w:b/>
                <w:sz w:val="26"/>
                <w:szCs w:val="26"/>
              </w:rPr>
              <w:t>5</w:t>
            </w:r>
          </w:p>
          <w:p w14:paraId="68B453D7" w14:textId="6D982025" w:rsidR="003A40BB" w:rsidRDefault="00000000">
            <w:pPr>
              <w:jc w:val="center"/>
              <w:rPr>
                <w:rFonts w:ascii="Times New Roman" w:hAnsi="Times New Roman"/>
                <w:b/>
                <w:sz w:val="26"/>
                <w:szCs w:val="26"/>
                <w:lang w:val="en-US" w:eastAsia="vi-VN"/>
              </w:rPr>
            </w:pPr>
            <w:r>
              <w:rPr>
                <w:rFonts w:ascii="Times New Roman" w:hAnsi="Times New Roman"/>
                <w:b/>
                <w:sz w:val="26"/>
                <w:szCs w:val="26"/>
              </w:rPr>
              <w:t xml:space="preserve">MÔN LỊCH SỬ VÀ ĐỊA LÝ- LỚP </w:t>
            </w:r>
            <w:r>
              <w:rPr>
                <w:rFonts w:ascii="Times New Roman" w:hAnsi="Times New Roman"/>
                <w:b/>
                <w:sz w:val="26"/>
                <w:szCs w:val="26"/>
                <w:lang w:val="en-US" w:eastAsia="vi-VN"/>
              </w:rPr>
              <w:t>8_PM ĐỊA</w:t>
            </w:r>
          </w:p>
          <w:p w14:paraId="346A0702" w14:textId="2EE4C38C" w:rsidR="005D7BA4" w:rsidRDefault="005D7BA4">
            <w:pPr>
              <w:jc w:val="center"/>
              <w:rPr>
                <w:rFonts w:ascii="Times New Roman" w:hAnsi="Times New Roman"/>
                <w:b/>
                <w:sz w:val="26"/>
                <w:szCs w:val="26"/>
                <w:lang w:val="en-US" w:eastAsia="vi-VN"/>
              </w:rPr>
            </w:pPr>
            <w:r>
              <w:rPr>
                <w:rFonts w:ascii="Times New Roman" w:hAnsi="Times New Roman"/>
                <w:b/>
                <w:sz w:val="26"/>
                <w:szCs w:val="26"/>
                <w:lang w:val="en-US" w:eastAsia="vi-VN"/>
              </w:rPr>
              <w:t>PHÂN MÔN: ĐỊA LÍ</w:t>
            </w:r>
          </w:p>
          <w:p w14:paraId="6901563D" w14:textId="00161AB7" w:rsidR="003A40BB" w:rsidRDefault="005D7BA4">
            <w:pPr>
              <w:jc w:val="center"/>
              <w:rPr>
                <w:rFonts w:ascii="Times New Roman" w:hAnsi="Times New Roman"/>
                <w:sz w:val="26"/>
                <w:szCs w:val="26"/>
              </w:rPr>
            </w:pPr>
            <w:r>
              <w:rPr>
                <w:rFonts w:ascii="Times New Roman" w:hAnsi="Times New Roman"/>
                <w:b/>
                <w:noProof/>
                <w:sz w:val="26"/>
                <w:szCs w:val="26"/>
                <w:lang w:eastAsia="vi-VN"/>
              </w:rPr>
              <mc:AlternateContent>
                <mc:Choice Requires="wps">
                  <w:drawing>
                    <wp:anchor distT="0" distB="0" distL="114300" distR="114300" simplePos="0" relativeHeight="251661312" behindDoc="0" locked="0" layoutInCell="1" allowOverlap="1" wp14:anchorId="0F2F5CBC" wp14:editId="7C00F8BE">
                      <wp:simplePos x="0" y="0"/>
                      <wp:positionH relativeFrom="column">
                        <wp:posOffset>1270635</wp:posOffset>
                      </wp:positionH>
                      <wp:positionV relativeFrom="paragraph">
                        <wp:posOffset>279400</wp:posOffset>
                      </wp:positionV>
                      <wp:extent cx="1295400" cy="9525"/>
                      <wp:effectExtent l="0" t="4445" r="0" b="8890"/>
                      <wp:wrapNone/>
                      <wp:docPr id="19" name="Straight Connector 19"/>
                      <wp:cNvGraphicFramePr/>
                      <a:graphic xmlns:a="http://schemas.openxmlformats.org/drawingml/2006/main">
                        <a:graphicData uri="http://schemas.microsoft.com/office/word/2010/wordprocessingShape">
                          <wps:wsp>
                            <wps:cNvCnPr/>
                            <wps:spPr>
                              <a:xfrm flipV="1">
                                <a:off x="0" y="0"/>
                                <a:ext cx="1295400" cy="9525"/>
                              </a:xfrm>
                              <a:prstGeom prst="line">
                                <a:avLst/>
                              </a:prstGeom>
                              <a:noFill/>
                              <a:ln w="9525" cap="flat" cmpd="sng" algn="ctr">
                                <a:solidFill>
                                  <a:sysClr val="windowText" lastClr="000000">
                                    <a:shade val="95000"/>
                                    <a:satMod val="105000"/>
                                  </a:sysClr>
                                </a:solidFill>
                                <a:prstDash val="solid"/>
                              </a:ln>
                              <a:effectLst/>
                            </wps:spPr>
                            <wps:bodyPr/>
                          </wps:wsp>
                        </a:graphicData>
                      </a:graphic>
                    </wp:anchor>
                  </w:drawing>
                </mc:Choice>
                <mc:Fallback>
                  <w:pict>
                    <v:line w14:anchorId="06F27731" id="Straight Connector 19" o:spid="_x0000_s1026" style="position:absolute;flip:y;z-index:251661312;visibility:visible;mso-wrap-style:square;mso-wrap-distance-left:9pt;mso-wrap-distance-top:0;mso-wrap-distance-right:9pt;mso-wrap-distance-bottom:0;mso-position-horizontal:absolute;mso-position-horizontal-relative:text;mso-position-vertical:absolute;mso-position-vertical-relative:text" from="100.05pt,22pt" to="202.05pt,22.7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"/>
                  </w:pict>
                </mc:Fallback>
              </mc:AlternateContent>
            </w:r>
            <w:r w:rsidR="00000000">
              <w:rPr>
                <w:noProof/>
                <w:sz w:val="26"/>
                <w:szCs w:val="26"/>
                <w:lang w:val="en-US"/>
              </w:rPr>
              <mc:AlternateContent>
                <mc:Choice Requires="wps">
                  <w:drawing>
                    <wp:anchor distT="0" distB="0" distL="114300" distR="114300" simplePos="0" relativeHeight="251662336" behindDoc="0" locked="0" layoutInCell="1" allowOverlap="1" wp14:anchorId="107B0524" wp14:editId="5A80EC8D">
                      <wp:simplePos x="0" y="0"/>
                      <wp:positionH relativeFrom="column">
                        <wp:posOffset>840740</wp:posOffset>
                      </wp:positionH>
                      <wp:positionV relativeFrom="paragraph">
                        <wp:posOffset>208280</wp:posOffset>
                      </wp:positionV>
                      <wp:extent cx="2658745" cy="727710"/>
                      <wp:effectExtent l="4445" t="4445" r="19050" b="14605"/>
                      <wp:wrapNone/>
                      <wp:docPr id="21" name="Rounded Rectangle 21"/>
                      <wp:cNvGraphicFramePr/>
                      <a:graphic xmlns:a="http://schemas.openxmlformats.org/drawingml/2006/main">
                        <a:graphicData uri="http://schemas.microsoft.com/office/word/2010/wordprocessingShape">
                          <wps:wsp>
                            <wps:cNvSpPr/>
                            <wps:spPr>
                              <a:xfrm>
                                <a:off x="0" y="0"/>
                                <a:ext cx="2658745" cy="727710"/>
                              </a:xfrm>
                              <a:prstGeom prst="roundRect">
                                <a:avLst>
                                  <a:gd name="adj" fmla="val 16667"/>
                                </a:avLst>
                              </a:prstGeom>
                              <a:noFill/>
                              <a:ln w="3175" cap="flat" cmpd="sng">
                                <a:solidFill>
                                  <a:srgbClr val="4F81BD"/>
                                </a:solidFill>
                                <a:prstDash val="solid"/>
                                <a:round/>
                                <a:headEnd type="none" w="med" len="med"/>
                                <a:tailEnd type="none" w="med" len="med"/>
                              </a:ln>
                            </wps:spPr>
                            <wps:txbx>
                              <w:txbxContent>
                                <w:p w14:paraId="0CAAB741" w14:textId="77777777" w:rsidR="003A40BB" w:rsidRDefault="00000000">
                                  <w:pPr>
                                    <w:spacing w:after="160" w:line="259" w:lineRule="auto"/>
                                    <w:jc w:val="center"/>
                                    <w:rPr>
                                      <w:rFonts w:ascii="Times New Roman" w:hAnsi="Times New Roman"/>
                                      <w:sz w:val="28"/>
                                      <w:szCs w:val="28"/>
                                    </w:rPr>
                                  </w:pPr>
                                  <w:r>
                                    <w:rPr>
                                      <w:rFonts w:ascii="Times New Roman" w:hAnsi="Times New Roman"/>
                                      <w:sz w:val="28"/>
                                      <w:szCs w:val="28"/>
                                    </w:rPr>
                                    <w:t>Nhận xét:...............................</w:t>
                                  </w:r>
                                </w:p>
                                <w:p w14:paraId="0C4501E6" w14:textId="77777777" w:rsidR="003A40BB" w:rsidRDefault="00000000">
                                  <w:pPr>
                                    <w:spacing w:after="160" w:line="259" w:lineRule="auto"/>
                                    <w:jc w:val="center"/>
                                    <w:rPr>
                                      <w:rFonts w:ascii="Times New Roman" w:hAnsi="Times New Roman"/>
                                      <w:sz w:val="28"/>
                                      <w:szCs w:val="28"/>
                                    </w:rPr>
                                  </w:pPr>
                                  <w:r>
                                    <w:rPr>
                                      <w:rFonts w:ascii="Times New Roman" w:hAnsi="Times New Roman"/>
                                      <w:sz w:val="28"/>
                                      <w:szCs w:val="28"/>
                                    </w:rPr>
                                    <w:t>................................................</w:t>
                                  </w:r>
                                </w:p>
                                <w:p w14:paraId="4E667A65" w14:textId="77777777" w:rsidR="003A40BB" w:rsidRDefault="003A40BB">
                                  <w:pPr>
                                    <w:spacing w:after="160" w:line="259" w:lineRule="auto"/>
                                    <w:jc w:val="center"/>
                                    <w:rPr>
                                      <w:rFonts w:ascii="Times New Roman" w:hAnsi="Times New Roman"/>
                                      <w:sz w:val="28"/>
                                      <w:szCs w:val="28"/>
                                    </w:rPr>
                                  </w:pPr>
                                </w:p>
                              </w:txbxContent>
                            </wps:txbx>
                            <wps:bodyPr anchor="ctr" anchorCtr="0" upright="1"/>
                          </wps:wsp>
                        </a:graphicData>
                      </a:graphic>
                    </wp:anchor>
                  </w:drawing>
                </mc:Choice>
                <mc:Fallback>
                  <w:pict>
                    <v:roundrect w14:anchorId="107B0524" id="Rounded Rectangle 21" o:spid="_x0000_s1028" style="position:absolute;left:0;text-align:left;margin-left:66.2pt;margin-top:16.4pt;width:209.35pt;height:57.3pt;z-index:251662336;visibility:visible;mso-wrap-style:square;mso-wrap-distance-left:9pt;mso-wrap-distance-top:0;mso-wrap-distance-right:9pt;mso-wrap-distance-bottom:0;mso-position-horizontal:absolute;mso-position-horizontal-relative:text;mso-position-vertical:absolute;mso-position-vertical-relative:text;v-text-anchor:middle" arcsize="10923f"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" filled="f" strokecolor="#4f81bd" strokeweight=".25pt">
                      <v:textbox>
                        <w:txbxContent>
                          <w:p w14:paraId="0CAAB741" w14:textId="77777777" w:rsidR="003A40BB" w:rsidRDefault="00000000">
                            <w:pPr>
                              <w:spacing w:after="160" w:line="259" w:lineRule="auto"/>
                              <w:jc w:val="center"/>
                              <w:rPr>
                                <w:rFonts w:ascii="Times New Roman" w:hAnsi="Times New Roman"/>
                                <w:sz w:val="28"/>
                                <w:szCs w:val="28"/>
                              </w:rPr>
                            </w:pPr>
                            <w:r>
                              <w:rPr>
                                <w:rFonts w:ascii="Times New Roman" w:hAnsi="Times New Roman"/>
                                <w:sz w:val="28"/>
                                <w:szCs w:val="28"/>
                              </w:rPr>
                              <w:t>Nhận xét:...............................</w:t>
                            </w:r>
                          </w:p>
                          <w:p w14:paraId="0C4501E6" w14:textId="77777777" w:rsidR="003A40BB" w:rsidRDefault="00000000">
                            <w:pPr>
                              <w:spacing w:after="160" w:line="259" w:lineRule="auto"/>
                              <w:jc w:val="center"/>
                              <w:rPr>
                                <w:rFonts w:ascii="Times New Roman" w:hAnsi="Times New Roman"/>
                                <w:sz w:val="28"/>
                                <w:szCs w:val="28"/>
                              </w:rPr>
                            </w:pPr>
                            <w:r>
                              <w:rPr>
                                <w:rFonts w:ascii="Times New Roman" w:hAnsi="Times New Roman"/>
                                <w:sz w:val="28"/>
                                <w:szCs w:val="28"/>
                              </w:rPr>
                              <w:t>................................................</w:t>
                            </w:r>
                          </w:p>
                          <w:p w14:paraId="4E667A65" w14:textId="77777777" w:rsidR="003A40BB" w:rsidRDefault="003A40BB">
                            <w:pPr>
                              <w:spacing w:after="160" w:line="259" w:lineRule="auto"/>
                              <w:jc w:val="center"/>
                              <w:rPr>
                                <w:rFonts w:ascii="Times New Roman" w:hAnsi="Times New Roman"/>
                                <w:sz w:val="28"/>
                                <w:szCs w:val="28"/>
                              </w:rPr>
                            </w:pPr>
                          </w:p>
                        </w:txbxContent>
                      </v:textbox>
                    </v:roundrect>
                  </w:pict>
                </mc:Fallback>
              </mc:AlternateContent>
            </w:r>
            <w:r w:rsidR="00000000">
              <w:rPr>
                <w:rFonts w:ascii="Times New Roman" w:hAnsi="Times New Roman"/>
                <w:b/>
                <w:sz w:val="26"/>
                <w:szCs w:val="26"/>
              </w:rPr>
              <w:t>Thời gian: 45 phút</w:t>
            </w:r>
            <w:r w:rsidR="00000000">
              <w:rPr>
                <w:rFonts w:ascii="Times New Roman" w:hAnsi="Times New Roman"/>
                <w:sz w:val="26"/>
                <w:szCs w:val="26"/>
              </w:rPr>
              <w:t xml:space="preserve"> (không kể giao đề)</w:t>
            </w:r>
          </w:p>
        </w:tc>
      </w:tr>
    </w:tbl>
    <w:p w14:paraId="52EEA821" w14:textId="192C626E" w:rsidR="003A40BB" w:rsidRDefault="00000000" w:rsidP="005929A5">
      <w:pPr>
        <w:jc w:val="both"/>
        <w:rPr>
          <w:rFonts w:ascii="Times New Roman" w:hAnsi="Times New Roman"/>
          <w:sz w:val="26"/>
          <w:szCs w:val="26"/>
          <w:lang w:val="en-US"/>
        </w:rPr>
      </w:pPr>
      <w:r>
        <w:rPr>
          <w:rFonts w:ascii="Times New Roman" w:hAnsi="Times New Roman"/>
          <w:b/>
          <w:sz w:val="26"/>
          <w:szCs w:val="26"/>
        </w:rPr>
        <w:t xml:space="preserve">I/ TRẮC NGHIỆM: (2,0 điểm). </w:t>
      </w:r>
      <w:r w:rsidR="00D86D05">
        <w:rPr>
          <w:rFonts w:ascii="Times New Roman" w:hAnsi="Times New Roman"/>
          <w:b/>
          <w:sz w:val="26"/>
          <w:szCs w:val="26"/>
          <w:lang w:val="en-US"/>
        </w:rPr>
        <w:t>Chọn phương án</w:t>
      </w:r>
      <w:r>
        <w:rPr>
          <w:rFonts w:ascii="Times New Roman" w:hAnsi="Times New Roman"/>
          <w:b/>
          <w:sz w:val="26"/>
          <w:szCs w:val="26"/>
        </w:rPr>
        <w:t xml:space="preserve"> trả lời đúng nhất từ câu 1 đến câu 4. </w:t>
      </w:r>
      <w:r w:rsidR="00D86D05">
        <w:rPr>
          <w:rFonts w:ascii="Times New Roman" w:hAnsi="Times New Roman"/>
          <w:b/>
          <w:sz w:val="26"/>
          <w:szCs w:val="26"/>
          <w:lang w:val="en-US"/>
        </w:rPr>
        <w:t>Ghi vào phần bài làm</w:t>
      </w:r>
      <w:r w:rsidR="00D86D05">
        <w:rPr>
          <w:rFonts w:ascii="Times New Roman" w:hAnsi="Times New Roman"/>
          <w:sz w:val="26"/>
          <w:szCs w:val="26"/>
          <w:lang w:val="en-US"/>
        </w:rPr>
        <w:t>.</w:t>
      </w:r>
    </w:p>
    <w:p w14:paraId="28B4E79C" w14:textId="56C8CD42" w:rsidR="003A40BB" w:rsidRDefault="00000000" w:rsidP="005929A5">
      <w:pPr>
        <w:jc w:val="both"/>
        <w:rPr>
          <w:rFonts w:ascii="Times New Roman" w:hAnsi="Times New Roman"/>
          <w:sz w:val="26"/>
          <w:szCs w:val="26"/>
        </w:rPr>
      </w:pPr>
      <w:r>
        <w:rPr>
          <w:rFonts w:ascii="Times New Roman" w:hAnsi="Times New Roman"/>
          <w:b/>
          <w:bCs/>
          <w:sz w:val="26"/>
          <w:szCs w:val="26"/>
        </w:rPr>
        <w:t>Câu 1</w:t>
      </w:r>
      <w:r>
        <w:rPr>
          <w:rFonts w:ascii="Times New Roman" w:hAnsi="Times New Roman"/>
          <w:sz w:val="26"/>
          <w:szCs w:val="26"/>
        </w:rPr>
        <w:t>. Ở nước ta, địa hình đồi núi thấp dưới 1000m chiếm khoảng.........%  đất liền Việt Nam.</w:t>
      </w:r>
    </w:p>
    <w:p w14:paraId="3F261B8C" w14:textId="77777777" w:rsidR="003A40BB" w:rsidRDefault="00000000" w:rsidP="005929A5">
      <w:pPr>
        <w:numPr>
          <w:ilvl w:val="0"/>
          <w:numId w:val="1"/>
        </w:numPr>
        <w:jc w:val="both"/>
        <w:rPr>
          <w:rFonts w:ascii="Times New Roman" w:hAnsi="Times New Roman"/>
          <w:sz w:val="26"/>
          <w:szCs w:val="26"/>
        </w:rPr>
      </w:pPr>
      <w:r>
        <w:rPr>
          <w:rFonts w:ascii="Times New Roman" w:hAnsi="Times New Roman"/>
          <w:sz w:val="26"/>
          <w:szCs w:val="26"/>
        </w:rPr>
        <w:t xml:space="preserve">83 </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 xml:space="preserve">        B. 85</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C. 87</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D. 89</w:t>
      </w:r>
    </w:p>
    <w:p w14:paraId="33FB9577" w14:textId="77777777" w:rsidR="003A40BB" w:rsidRDefault="00000000" w:rsidP="005929A5">
      <w:pPr>
        <w:jc w:val="both"/>
        <w:rPr>
          <w:rFonts w:ascii="Times New Roman" w:hAnsi="Times New Roman"/>
          <w:sz w:val="26"/>
          <w:szCs w:val="26"/>
        </w:rPr>
      </w:pPr>
      <w:r>
        <w:rPr>
          <w:rFonts w:ascii="Times New Roman" w:hAnsi="Times New Roman"/>
          <w:b/>
          <w:bCs/>
          <w:sz w:val="26"/>
          <w:szCs w:val="26"/>
        </w:rPr>
        <w:t>Câu 2</w:t>
      </w:r>
      <w:r>
        <w:rPr>
          <w:rFonts w:ascii="Times New Roman" w:hAnsi="Times New Roman"/>
          <w:sz w:val="26"/>
          <w:szCs w:val="26"/>
        </w:rPr>
        <w:t>. Quá trình xâm thực, xói mòn ở nước ta diễn ra mạnh mẽ do</w:t>
      </w:r>
    </w:p>
    <w:p w14:paraId="55A1B445" w14:textId="77777777" w:rsidR="003A40BB" w:rsidRDefault="00000000" w:rsidP="005929A5">
      <w:pPr>
        <w:jc w:val="both"/>
        <w:rPr>
          <w:rFonts w:ascii="Times New Roman" w:hAnsi="Times New Roman"/>
          <w:sz w:val="26"/>
          <w:szCs w:val="26"/>
        </w:rPr>
      </w:pPr>
      <w:r>
        <w:rPr>
          <w:rFonts w:ascii="Times New Roman" w:hAnsi="Times New Roman"/>
          <w:sz w:val="26"/>
          <w:szCs w:val="26"/>
        </w:rPr>
        <w:t>A. lượng mưa lớn và tập trung theo mùa.</w:t>
      </w:r>
      <w:r>
        <w:rPr>
          <w:rFonts w:ascii="Times New Roman" w:hAnsi="Times New Roman"/>
          <w:sz w:val="26"/>
          <w:szCs w:val="26"/>
        </w:rPr>
        <w:tab/>
      </w:r>
      <w:r>
        <w:rPr>
          <w:rFonts w:ascii="Times New Roman" w:hAnsi="Times New Roman"/>
          <w:sz w:val="26"/>
          <w:szCs w:val="26"/>
        </w:rPr>
        <w:tab/>
        <w:t>B. đá dễ phong hóa, tác động từ con người.</w:t>
      </w:r>
    </w:p>
    <w:p w14:paraId="378DA431" w14:textId="77777777" w:rsidR="003A40BB" w:rsidRDefault="00000000" w:rsidP="005929A5">
      <w:pPr>
        <w:jc w:val="both"/>
        <w:rPr>
          <w:rFonts w:ascii="Times New Roman" w:hAnsi="Times New Roman"/>
          <w:sz w:val="26"/>
          <w:szCs w:val="26"/>
        </w:rPr>
      </w:pPr>
      <w:r>
        <w:rPr>
          <w:rFonts w:ascii="Times New Roman" w:hAnsi="Times New Roman"/>
          <w:sz w:val="26"/>
          <w:szCs w:val="26"/>
        </w:rPr>
        <w:t>C. bề mặt đệm yếu, tác động của nội lực.</w:t>
      </w:r>
      <w:r>
        <w:rPr>
          <w:rFonts w:ascii="Times New Roman" w:hAnsi="Times New Roman"/>
          <w:sz w:val="26"/>
          <w:szCs w:val="26"/>
        </w:rPr>
        <w:tab/>
      </w:r>
      <w:r>
        <w:rPr>
          <w:rFonts w:ascii="Times New Roman" w:hAnsi="Times New Roman"/>
          <w:sz w:val="26"/>
          <w:szCs w:val="26"/>
        </w:rPr>
        <w:tab/>
        <w:t>D. quá trình hình thành lâu, lượng mưa lớn.</w:t>
      </w:r>
    </w:p>
    <w:p w14:paraId="4FE0BF92" w14:textId="77777777" w:rsidR="003A40BB" w:rsidRDefault="00000000" w:rsidP="005929A5">
      <w:pPr>
        <w:jc w:val="both"/>
        <w:rPr>
          <w:rFonts w:ascii="Times New Roman" w:hAnsi="Times New Roman"/>
          <w:sz w:val="26"/>
          <w:szCs w:val="26"/>
        </w:rPr>
      </w:pPr>
      <w:r>
        <w:rPr>
          <w:rFonts w:ascii="Times New Roman" w:hAnsi="Times New Roman"/>
          <w:b/>
          <w:bCs/>
          <w:sz w:val="26"/>
          <w:szCs w:val="26"/>
        </w:rPr>
        <w:t>Câu 3:</w:t>
      </w:r>
      <w:r>
        <w:rPr>
          <w:rFonts w:ascii="Times New Roman" w:hAnsi="Times New Roman"/>
          <w:sz w:val="26"/>
          <w:szCs w:val="26"/>
        </w:rPr>
        <w:t xml:space="preserve"> Khi vượt qua dãy Trường Sơn và các dãy núi chạy dọc biên giới Việt - Lào, vì sao tính chất của gió thay đổi ?</w:t>
      </w:r>
    </w:p>
    <w:p w14:paraId="7C2220B9" w14:textId="77777777" w:rsidR="003A40BB" w:rsidRDefault="00000000" w:rsidP="005929A5">
      <w:pPr>
        <w:jc w:val="both"/>
        <w:rPr>
          <w:rFonts w:ascii="Times New Roman" w:hAnsi="Times New Roman"/>
          <w:sz w:val="26"/>
          <w:szCs w:val="26"/>
        </w:rPr>
      </w:pPr>
      <w:r>
        <w:rPr>
          <w:rFonts w:ascii="Times New Roman" w:hAnsi="Times New Roman"/>
          <w:sz w:val="26"/>
          <w:szCs w:val="26"/>
        </w:rPr>
        <w:t>A. Do ở đây có địa hình đồng bằng</w:t>
      </w:r>
      <w:r>
        <w:rPr>
          <w:rFonts w:ascii="Times New Roman" w:hAnsi="Times New Roman"/>
          <w:sz w:val="26"/>
          <w:szCs w:val="26"/>
        </w:rPr>
        <w:tab/>
      </w:r>
      <w:r>
        <w:rPr>
          <w:rFonts w:ascii="Times New Roman" w:hAnsi="Times New Roman"/>
          <w:sz w:val="26"/>
          <w:szCs w:val="26"/>
        </w:rPr>
        <w:tab/>
        <w:t>B. Do gió bị núi chặn lại</w:t>
      </w:r>
    </w:p>
    <w:p w14:paraId="444E4D7F" w14:textId="77777777" w:rsidR="003A40BB" w:rsidRDefault="00000000" w:rsidP="005929A5">
      <w:pPr>
        <w:jc w:val="both"/>
        <w:rPr>
          <w:rFonts w:ascii="Times New Roman" w:hAnsi="Times New Roman"/>
          <w:sz w:val="26"/>
          <w:szCs w:val="26"/>
        </w:rPr>
      </w:pPr>
      <w:r>
        <w:rPr>
          <w:rFonts w:ascii="Times New Roman" w:hAnsi="Times New Roman"/>
          <w:sz w:val="26"/>
          <w:szCs w:val="26"/>
        </w:rPr>
        <w:t>C. Do hiệu ứng phơn gây khô nóng.</w:t>
      </w:r>
      <w:r>
        <w:rPr>
          <w:rFonts w:ascii="Times New Roman" w:hAnsi="Times New Roman"/>
          <w:sz w:val="26"/>
          <w:szCs w:val="26"/>
        </w:rPr>
        <w:tab/>
      </w:r>
      <w:r>
        <w:rPr>
          <w:rFonts w:ascii="Times New Roman" w:hAnsi="Times New Roman"/>
          <w:sz w:val="26"/>
          <w:szCs w:val="26"/>
        </w:rPr>
        <w:tab/>
        <w:t>D. Do hiệu ứng Coriolit làm lệch hướng.</w:t>
      </w:r>
    </w:p>
    <w:p w14:paraId="0AFFD762" w14:textId="77777777" w:rsidR="003A40BB" w:rsidRDefault="00000000" w:rsidP="005929A5">
      <w:pPr>
        <w:jc w:val="both"/>
        <w:rPr>
          <w:rFonts w:ascii="Times New Roman" w:hAnsi="Times New Roman"/>
          <w:sz w:val="26"/>
          <w:szCs w:val="26"/>
        </w:rPr>
      </w:pPr>
      <w:r>
        <w:rPr>
          <w:rFonts w:ascii="Times New Roman" w:hAnsi="Times New Roman"/>
          <w:b/>
          <w:bCs/>
          <w:sz w:val="26"/>
          <w:szCs w:val="26"/>
        </w:rPr>
        <w:t>Câu 4</w:t>
      </w:r>
      <w:r>
        <w:rPr>
          <w:rFonts w:ascii="Times New Roman" w:hAnsi="Times New Roman"/>
          <w:sz w:val="26"/>
          <w:szCs w:val="26"/>
        </w:rPr>
        <w:t>. Các sông nào sau đây ở nước ta không chảy theo hướng vòng cung?</w:t>
      </w:r>
    </w:p>
    <w:p w14:paraId="13F680B4" w14:textId="77777777" w:rsidR="003A40BB" w:rsidRDefault="00000000" w:rsidP="005929A5">
      <w:pPr>
        <w:jc w:val="both"/>
        <w:rPr>
          <w:rFonts w:ascii="Times New Roman" w:hAnsi="Times New Roman"/>
          <w:sz w:val="26"/>
          <w:szCs w:val="26"/>
        </w:rPr>
      </w:pPr>
      <w:r>
        <w:rPr>
          <w:rFonts w:ascii="Times New Roman" w:hAnsi="Times New Roman"/>
          <w:sz w:val="26"/>
          <w:szCs w:val="26"/>
        </w:rPr>
        <w:t>A. Sông Lục Nam.</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B. Sông Lô, sông Gâm.</w:t>
      </w:r>
    </w:p>
    <w:p w14:paraId="72B43269" w14:textId="77777777" w:rsidR="003A40BB" w:rsidRDefault="00000000" w:rsidP="005929A5">
      <w:pPr>
        <w:jc w:val="both"/>
        <w:rPr>
          <w:rFonts w:ascii="Times New Roman" w:hAnsi="Times New Roman"/>
          <w:sz w:val="26"/>
          <w:szCs w:val="26"/>
        </w:rPr>
      </w:pPr>
      <w:r>
        <w:rPr>
          <w:rFonts w:ascii="Times New Roman" w:hAnsi="Times New Roman"/>
          <w:sz w:val="26"/>
          <w:szCs w:val="26"/>
        </w:rPr>
        <w:t>C. Sông Mã, sông Cả.</w:t>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r>
      <w:r>
        <w:rPr>
          <w:rFonts w:ascii="Times New Roman" w:hAnsi="Times New Roman"/>
          <w:sz w:val="26"/>
          <w:szCs w:val="26"/>
        </w:rPr>
        <w:tab/>
        <w:t>D. Sông Cầu, sông Thương..</w:t>
      </w:r>
    </w:p>
    <w:p w14:paraId="05FEC8C1" w14:textId="77777777" w:rsidR="003A40BB" w:rsidRDefault="00000000" w:rsidP="005929A5">
      <w:pPr>
        <w:spacing w:after="10"/>
        <w:jc w:val="both"/>
        <w:rPr>
          <w:rFonts w:ascii="Times New Roman" w:hAnsi="Times New Roman"/>
          <w:sz w:val="26"/>
          <w:szCs w:val="26"/>
          <w:lang w:val="en-US"/>
        </w:rPr>
      </w:pPr>
      <w:r>
        <w:rPr>
          <w:rFonts w:ascii="Times New Roman" w:hAnsi="Times New Roman"/>
          <w:b/>
          <w:sz w:val="26"/>
          <w:szCs w:val="26"/>
        </w:rPr>
        <w:t xml:space="preserve">Câu 5. (0.5 điểm) </w:t>
      </w:r>
      <w:r>
        <w:rPr>
          <w:rFonts w:ascii="Times New Roman" w:hAnsi="Times New Roman"/>
          <w:b/>
          <w:sz w:val="26"/>
          <w:szCs w:val="26"/>
          <w:lang w:val="en-US"/>
        </w:rPr>
        <w:t xml:space="preserve">Em hãy </w:t>
      </w:r>
      <w:r>
        <w:rPr>
          <w:rFonts w:ascii="Times New Roman" w:hAnsi="Times New Roman"/>
          <w:b/>
          <w:sz w:val="26"/>
          <w:szCs w:val="26"/>
        </w:rPr>
        <w:t>chọn các cụm từ sau đây</w:t>
      </w:r>
      <w:r>
        <w:rPr>
          <w:rFonts w:ascii="Times New Roman" w:hAnsi="Times New Roman"/>
          <w:b/>
          <w:sz w:val="26"/>
          <w:szCs w:val="26"/>
          <w:lang w:val="en-US"/>
        </w:rPr>
        <w:t xml:space="preserve"> </w:t>
      </w:r>
      <w:r>
        <w:rPr>
          <w:rFonts w:ascii="Times New Roman" w:hAnsi="Times New Roman"/>
          <w:i/>
          <w:sz w:val="26"/>
          <w:szCs w:val="26"/>
          <w:lang w:val="en-US"/>
        </w:rPr>
        <w:t>(</w:t>
      </w:r>
      <w:r>
        <w:rPr>
          <w:rFonts w:ascii="Times New Roman" w:hAnsi="Times New Roman"/>
          <w:i/>
          <w:iCs/>
          <w:sz w:val="26"/>
          <w:szCs w:val="26"/>
        </w:rPr>
        <w:t xml:space="preserve"> cận nhiệt đới, nhiệt đới, lượng mưa, nhiệt ẩm, nhiệt lớn. ) </w:t>
      </w:r>
      <w:r>
        <w:rPr>
          <w:rFonts w:ascii="Times New Roman" w:hAnsi="Times New Roman"/>
          <w:b/>
          <w:sz w:val="26"/>
          <w:szCs w:val="26"/>
        </w:rPr>
        <w:t>điền vào chỗ (…) để hoàn thành nội dung sau</w:t>
      </w:r>
      <w:r>
        <w:rPr>
          <w:rFonts w:ascii="Times New Roman" w:hAnsi="Times New Roman"/>
          <w:b/>
          <w:sz w:val="26"/>
          <w:szCs w:val="26"/>
          <w:lang w:val="en-US"/>
        </w:rPr>
        <w:t>:</w:t>
      </w:r>
    </w:p>
    <w:p w14:paraId="1A684917" w14:textId="77777777" w:rsidR="003A40BB" w:rsidRDefault="00000000" w:rsidP="005929A5">
      <w:pPr>
        <w:jc w:val="both"/>
        <w:rPr>
          <w:rFonts w:ascii="Times New Roman" w:hAnsi="Times New Roman"/>
          <w:sz w:val="26"/>
          <w:szCs w:val="26"/>
        </w:rPr>
      </w:pPr>
      <w:r>
        <w:rPr>
          <w:rFonts w:ascii="Times New Roman" w:hAnsi="Times New Roman"/>
          <w:sz w:val="26"/>
          <w:szCs w:val="26"/>
        </w:rPr>
        <w:t xml:space="preserve">  - Tính chất </w:t>
      </w:r>
      <w:r>
        <w:rPr>
          <w:rFonts w:ascii="Times New Roman" w:hAnsi="Times New Roman"/>
          <w:i/>
          <w:iCs/>
          <w:sz w:val="26"/>
          <w:szCs w:val="26"/>
        </w:rPr>
        <w:t>(1)</w:t>
      </w:r>
      <w:r>
        <w:rPr>
          <w:rFonts w:ascii="Times New Roman" w:hAnsi="Times New Roman"/>
          <w:sz w:val="26"/>
          <w:szCs w:val="26"/>
        </w:rPr>
        <w:t xml:space="preserve"> ............. của khí hậu nước ta góp phần tạo nên nền đa dạng hóa nông sản có giá trị kinh tế cao đem lại nguồn lợi ích cho nhà nông, đồng thời nguồn </w:t>
      </w:r>
      <w:r>
        <w:rPr>
          <w:rFonts w:ascii="Times New Roman" w:hAnsi="Times New Roman"/>
          <w:i/>
          <w:iCs/>
          <w:sz w:val="26"/>
          <w:szCs w:val="26"/>
        </w:rPr>
        <w:t>(2)</w:t>
      </w:r>
      <w:r>
        <w:rPr>
          <w:rFonts w:ascii="Times New Roman" w:hAnsi="Times New Roman"/>
          <w:sz w:val="26"/>
          <w:szCs w:val="26"/>
        </w:rPr>
        <w:t xml:space="preserve"> ............ dồi dào thuận lợi cho cây trồng vật nuôi phát triển quanh năm, tăng vụ, tăng năng suất. Bên cạnh đó thì thời tiết cực đoan, thiên tai gây thiệt hại nặng nề đến mùa màng và con người.</w:t>
      </w:r>
    </w:p>
    <w:p w14:paraId="2DC8BAF1" w14:textId="77777777" w:rsidR="003A40BB" w:rsidRDefault="00000000">
      <w:pPr>
        <w:spacing w:after="10"/>
        <w:rPr>
          <w:rFonts w:ascii="Arial" w:hAnsi="Arial" w:cs="Arial"/>
          <w:color w:val="FFFFFF"/>
          <w:sz w:val="26"/>
          <w:szCs w:val="26"/>
        </w:rPr>
      </w:pPr>
      <w:r>
        <w:rPr>
          <w:rFonts w:ascii="Times New Roman" w:hAnsi="Times New Roman"/>
          <w:b/>
          <w:sz w:val="26"/>
          <w:szCs w:val="26"/>
        </w:rPr>
        <w:t>Câu 6. (0.5 điểm) Nối cột A và B sao cho phù hợp sao cho đúng với đặc điểm hình thành mỏ khoáng sản  nước ta.</w:t>
      </w:r>
      <w:r>
        <w:rPr>
          <w:rStyle w:val="Strong"/>
          <w:rFonts w:ascii="Arial" w:hAnsi="Arial" w:cs="Arial"/>
          <w:color w:val="FFFFFF"/>
          <w:sz w:val="26"/>
          <w:szCs w:val="26"/>
          <w:shd w:val="clear" w:color="auto" w:fill="FFFFFF"/>
        </w:rPr>
        <w:t>c và Trường Sơn Nam.</w:t>
      </w:r>
    </w:p>
    <w:tbl>
      <w:tblPr>
        <w:tblW w:w="94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15" w:type="dxa"/>
          <w:left w:w="15" w:type="dxa"/>
          <w:bottom w:w="15" w:type="dxa"/>
          <w:right w:w="15" w:type="dxa"/>
        </w:tblCellMar>
        <w:tblLook w:val="04A0" w:firstRow="1" w:lastRow="0" w:firstColumn="1" w:lastColumn="0" w:noHBand="0" w:noVBand="1"/>
      </w:tblPr>
      <w:tblGrid>
        <w:gridCol w:w="2689"/>
        <w:gridCol w:w="6804"/>
      </w:tblGrid>
      <w:tr w:rsidR="003A40BB" w14:paraId="0F35555C" w14:textId="77777777" w:rsidTr="00807108">
        <w:tc>
          <w:tcPr>
            <w:tcW w:w="2689" w:type="dxa"/>
            <w:shd w:val="clear" w:color="auto" w:fill="auto"/>
            <w:tcMar>
              <w:top w:w="60" w:type="dxa"/>
              <w:left w:w="60" w:type="dxa"/>
              <w:bottom w:w="60" w:type="dxa"/>
              <w:right w:w="60" w:type="dxa"/>
            </w:tcMar>
          </w:tcPr>
          <w:p w14:paraId="08B88340" w14:textId="77777777" w:rsidR="003A40BB" w:rsidRDefault="00000000">
            <w:pPr>
              <w:pStyle w:val="NormalWeb"/>
              <w:jc w:val="center"/>
              <w:rPr>
                <w:b/>
                <w:bCs/>
                <w:sz w:val="26"/>
                <w:szCs w:val="26"/>
              </w:rPr>
            </w:pPr>
            <w:r>
              <w:rPr>
                <w:b/>
                <w:bCs/>
                <w:sz w:val="26"/>
                <w:szCs w:val="26"/>
              </w:rPr>
              <w:t>Cột A</w:t>
            </w:r>
          </w:p>
        </w:tc>
        <w:tc>
          <w:tcPr>
            <w:tcW w:w="6804" w:type="dxa"/>
            <w:shd w:val="clear" w:color="auto" w:fill="auto"/>
            <w:tcMar>
              <w:top w:w="60" w:type="dxa"/>
              <w:left w:w="60" w:type="dxa"/>
              <w:bottom w:w="60" w:type="dxa"/>
              <w:right w:w="60" w:type="dxa"/>
            </w:tcMar>
          </w:tcPr>
          <w:p w14:paraId="298FDD9B" w14:textId="77777777" w:rsidR="003A40BB" w:rsidRDefault="00000000">
            <w:pPr>
              <w:pStyle w:val="NormalWeb"/>
              <w:jc w:val="center"/>
              <w:rPr>
                <w:b/>
                <w:bCs/>
                <w:sz w:val="26"/>
                <w:szCs w:val="26"/>
              </w:rPr>
            </w:pPr>
            <w:r>
              <w:rPr>
                <w:b/>
                <w:bCs/>
                <w:sz w:val="26"/>
                <w:szCs w:val="26"/>
              </w:rPr>
              <w:t>Cột B</w:t>
            </w:r>
          </w:p>
        </w:tc>
      </w:tr>
      <w:tr w:rsidR="003A40BB" w14:paraId="0A4F2842" w14:textId="77777777" w:rsidTr="00807108">
        <w:tc>
          <w:tcPr>
            <w:tcW w:w="2689" w:type="dxa"/>
            <w:vMerge w:val="restart"/>
            <w:shd w:val="clear" w:color="auto" w:fill="auto"/>
            <w:tcMar>
              <w:top w:w="60" w:type="dxa"/>
              <w:left w:w="60" w:type="dxa"/>
              <w:bottom w:w="60" w:type="dxa"/>
              <w:right w:w="60" w:type="dxa"/>
            </w:tcMar>
          </w:tcPr>
          <w:p w14:paraId="0C1859EE" w14:textId="77777777" w:rsidR="003A40BB" w:rsidRDefault="00000000">
            <w:pPr>
              <w:pStyle w:val="NormalWeb"/>
              <w:rPr>
                <w:sz w:val="26"/>
                <w:szCs w:val="26"/>
                <w:lang w:val="vi-VN"/>
              </w:rPr>
            </w:pPr>
            <w:r>
              <w:rPr>
                <w:sz w:val="26"/>
                <w:szCs w:val="26"/>
              </w:rPr>
              <w:t xml:space="preserve">1. </w:t>
            </w:r>
            <w:r>
              <w:rPr>
                <w:sz w:val="26"/>
                <w:szCs w:val="26"/>
                <w:lang w:val="vi-VN"/>
              </w:rPr>
              <w:t>Mỏ nội sinh</w:t>
            </w:r>
          </w:p>
        </w:tc>
        <w:tc>
          <w:tcPr>
            <w:tcW w:w="6804" w:type="dxa"/>
            <w:shd w:val="clear" w:color="auto" w:fill="auto"/>
            <w:tcMar>
              <w:top w:w="60" w:type="dxa"/>
              <w:left w:w="60" w:type="dxa"/>
              <w:bottom w:w="60" w:type="dxa"/>
              <w:right w:w="60" w:type="dxa"/>
            </w:tcMar>
          </w:tcPr>
          <w:p w14:paraId="1D3EB915" w14:textId="77777777" w:rsidR="003A40BB" w:rsidRDefault="00000000">
            <w:pPr>
              <w:rPr>
                <w:rFonts w:ascii="Times New Roman" w:hAnsi="Times New Roman"/>
                <w:sz w:val="26"/>
                <w:szCs w:val="26"/>
              </w:rPr>
            </w:pPr>
            <w:r>
              <w:rPr>
                <w:rFonts w:ascii="Times New Roman" w:hAnsi="Times New Roman"/>
                <w:sz w:val="26"/>
                <w:szCs w:val="26"/>
              </w:rPr>
              <w:t>A. Các mỏ nội sinh thường hình thành do vụ nổ lớn BigBang tại các vùng núi Đông Bắc, Tây Bắc, dây Trường Sơn,...</w:t>
            </w:r>
          </w:p>
        </w:tc>
      </w:tr>
      <w:tr w:rsidR="003A40BB" w14:paraId="3007F0E5" w14:textId="77777777" w:rsidTr="00807108">
        <w:tc>
          <w:tcPr>
            <w:tcW w:w="2689" w:type="dxa"/>
            <w:vMerge/>
            <w:shd w:val="clear" w:color="auto" w:fill="auto"/>
            <w:tcMar>
              <w:top w:w="60" w:type="dxa"/>
              <w:left w:w="60" w:type="dxa"/>
              <w:bottom w:w="60" w:type="dxa"/>
              <w:right w:w="60" w:type="dxa"/>
            </w:tcMar>
          </w:tcPr>
          <w:p w14:paraId="19C82659" w14:textId="77777777" w:rsidR="003A40BB" w:rsidRDefault="003A40BB">
            <w:pPr>
              <w:rPr>
                <w:rFonts w:ascii="SimSun"/>
                <w:sz w:val="26"/>
                <w:szCs w:val="26"/>
              </w:rPr>
            </w:pPr>
          </w:p>
        </w:tc>
        <w:tc>
          <w:tcPr>
            <w:tcW w:w="6804" w:type="dxa"/>
            <w:shd w:val="clear" w:color="auto" w:fill="auto"/>
            <w:tcMar>
              <w:top w:w="60" w:type="dxa"/>
              <w:left w:w="60" w:type="dxa"/>
              <w:bottom w:w="60" w:type="dxa"/>
              <w:right w:w="60" w:type="dxa"/>
            </w:tcMar>
          </w:tcPr>
          <w:p w14:paraId="2E73EAEA" w14:textId="77777777" w:rsidR="003A40BB" w:rsidRDefault="00000000">
            <w:pPr>
              <w:rPr>
                <w:rFonts w:ascii="Times New Roman" w:hAnsi="Times New Roman"/>
                <w:sz w:val="26"/>
                <w:szCs w:val="26"/>
              </w:rPr>
            </w:pPr>
            <w:r>
              <w:rPr>
                <w:rFonts w:ascii="Times New Roman" w:hAnsi="Times New Roman"/>
                <w:sz w:val="26"/>
                <w:szCs w:val="26"/>
              </w:rPr>
              <w:t>B.Các mỏ ngoại sinh hình thành từ quá trình trầm tích tại các vùng biển nông, vùng bờ biển hoặc các vùng trũng được bồi đắp từ các vùng uốn nếp cổ có chứa quặng,...</w:t>
            </w:r>
          </w:p>
        </w:tc>
      </w:tr>
      <w:tr w:rsidR="003A40BB" w14:paraId="0C524ECB" w14:textId="77777777" w:rsidTr="00807108">
        <w:tc>
          <w:tcPr>
            <w:tcW w:w="2689" w:type="dxa"/>
            <w:vMerge w:val="restart"/>
            <w:shd w:val="clear" w:color="auto" w:fill="auto"/>
            <w:tcMar>
              <w:top w:w="60" w:type="dxa"/>
              <w:left w:w="60" w:type="dxa"/>
              <w:bottom w:w="60" w:type="dxa"/>
              <w:right w:w="60" w:type="dxa"/>
            </w:tcMar>
          </w:tcPr>
          <w:p w14:paraId="3BB14B85" w14:textId="77777777" w:rsidR="003A40BB" w:rsidRDefault="00000000">
            <w:pPr>
              <w:pStyle w:val="NormalWeb"/>
              <w:rPr>
                <w:sz w:val="26"/>
                <w:szCs w:val="26"/>
                <w:lang w:val="vi-VN"/>
              </w:rPr>
            </w:pPr>
            <w:r>
              <w:rPr>
                <w:sz w:val="26"/>
                <w:szCs w:val="26"/>
              </w:rPr>
              <w:t xml:space="preserve">2. </w:t>
            </w:r>
            <w:r>
              <w:rPr>
                <w:sz w:val="26"/>
                <w:szCs w:val="26"/>
                <w:lang w:val="vi-VN"/>
              </w:rPr>
              <w:t>Mỏ ngoại sinh</w:t>
            </w:r>
          </w:p>
        </w:tc>
        <w:tc>
          <w:tcPr>
            <w:tcW w:w="6804" w:type="dxa"/>
            <w:shd w:val="clear" w:color="auto" w:fill="auto"/>
            <w:tcMar>
              <w:top w:w="60" w:type="dxa"/>
              <w:left w:w="60" w:type="dxa"/>
              <w:bottom w:w="60" w:type="dxa"/>
              <w:right w:w="60" w:type="dxa"/>
            </w:tcMar>
          </w:tcPr>
          <w:p w14:paraId="1BAB0E5A" w14:textId="77777777" w:rsidR="003A40BB" w:rsidRDefault="00000000">
            <w:pPr>
              <w:rPr>
                <w:rFonts w:ascii="Times New Roman" w:hAnsi="Times New Roman"/>
                <w:sz w:val="26"/>
                <w:szCs w:val="26"/>
              </w:rPr>
            </w:pPr>
            <w:r>
              <w:rPr>
                <w:rFonts w:ascii="Times New Roman" w:hAnsi="Times New Roman"/>
                <w:sz w:val="26"/>
                <w:szCs w:val="26"/>
              </w:rPr>
              <w:t>C. Các mỏ ngoại sinh được sinh ra bởi tác động của con người tại các vùng biển nông, vùng bờ biển hoặc các vùng trũng được bồi đắp từ các vùng uốn nếp cổ có chứa quặng,...</w:t>
            </w:r>
          </w:p>
        </w:tc>
      </w:tr>
      <w:tr w:rsidR="003A40BB" w14:paraId="3C2701C7" w14:textId="77777777" w:rsidTr="00807108">
        <w:tc>
          <w:tcPr>
            <w:tcW w:w="2689" w:type="dxa"/>
            <w:vMerge/>
            <w:shd w:val="clear" w:color="auto" w:fill="auto"/>
            <w:tcMar>
              <w:top w:w="60" w:type="dxa"/>
              <w:left w:w="60" w:type="dxa"/>
              <w:bottom w:w="60" w:type="dxa"/>
              <w:right w:w="60" w:type="dxa"/>
            </w:tcMar>
          </w:tcPr>
          <w:p w14:paraId="4CA568C9" w14:textId="77777777" w:rsidR="003A40BB" w:rsidRDefault="003A40BB">
            <w:pPr>
              <w:pStyle w:val="NormalWeb"/>
              <w:rPr>
                <w:sz w:val="26"/>
                <w:szCs w:val="26"/>
              </w:rPr>
            </w:pPr>
          </w:p>
        </w:tc>
        <w:tc>
          <w:tcPr>
            <w:tcW w:w="6804" w:type="dxa"/>
            <w:shd w:val="clear" w:color="auto" w:fill="auto"/>
            <w:tcMar>
              <w:top w:w="60" w:type="dxa"/>
              <w:left w:w="60" w:type="dxa"/>
              <w:bottom w:w="60" w:type="dxa"/>
              <w:right w:w="60" w:type="dxa"/>
            </w:tcMar>
          </w:tcPr>
          <w:p w14:paraId="00B1B2DA" w14:textId="77777777" w:rsidR="003A40BB" w:rsidRDefault="00000000">
            <w:pPr>
              <w:numPr>
                <w:ilvl w:val="0"/>
                <w:numId w:val="2"/>
              </w:numPr>
              <w:rPr>
                <w:rFonts w:ascii="Times New Roman" w:hAnsi="Times New Roman"/>
                <w:sz w:val="26"/>
                <w:szCs w:val="26"/>
              </w:rPr>
            </w:pPr>
            <w:r>
              <w:rPr>
                <w:rFonts w:ascii="Times New Roman" w:hAnsi="Times New Roman"/>
                <w:sz w:val="26"/>
                <w:szCs w:val="26"/>
              </w:rPr>
              <w:t>Các mỏ nội sinh thường hình thành ở các vùng có đứt gãy sâu, uốn nếp mạnh, như vùng núi Đông Bắc, Tây Bắc, dây Trường Sơn,...</w:t>
            </w:r>
          </w:p>
        </w:tc>
      </w:tr>
    </w:tbl>
    <w:p w14:paraId="3F7C0C0E" w14:textId="77777777" w:rsidR="003A40BB" w:rsidRDefault="00000000">
      <w:pPr>
        <w:rPr>
          <w:rFonts w:ascii="Times New Roman" w:hAnsi="Times New Roman"/>
          <w:b/>
          <w:sz w:val="26"/>
          <w:szCs w:val="26"/>
        </w:rPr>
      </w:pPr>
      <w:r>
        <w:rPr>
          <w:rFonts w:ascii="Times New Roman" w:hAnsi="Times New Roman"/>
          <w:b/>
          <w:sz w:val="26"/>
          <w:szCs w:val="26"/>
        </w:rPr>
        <w:t xml:space="preserve">II/ TỰ LUẬN: (3,0 điểm). </w:t>
      </w:r>
    </w:p>
    <w:p w14:paraId="14E75572" w14:textId="77777777" w:rsidR="003A40BB" w:rsidRDefault="00000000">
      <w:pPr>
        <w:rPr>
          <w:rFonts w:ascii="Times New Roman" w:hAnsi="Times New Roman"/>
          <w:b/>
          <w:sz w:val="26"/>
          <w:szCs w:val="26"/>
        </w:rPr>
      </w:pPr>
      <w:r>
        <w:rPr>
          <w:rFonts w:ascii="Times New Roman" w:hAnsi="Times New Roman"/>
          <w:b/>
          <w:sz w:val="26"/>
          <w:szCs w:val="26"/>
        </w:rPr>
        <w:t>Câu 1. (1.5 điểm):</w:t>
      </w:r>
      <w:r>
        <w:rPr>
          <w:rFonts w:ascii="Times New Roman" w:hAnsi="Times New Roman"/>
          <w:sz w:val="26"/>
          <w:szCs w:val="26"/>
        </w:rPr>
        <w:t xml:space="preserve"> </w:t>
      </w:r>
      <w:r>
        <w:rPr>
          <w:rFonts w:ascii="Times New Roman" w:hAnsi="Times New Roman"/>
          <w:sz w:val="26"/>
          <w:szCs w:val="26"/>
          <w:lang w:val="nl-NL"/>
        </w:rPr>
        <w:t xml:space="preserve">Trình bày </w:t>
      </w:r>
      <w:r>
        <w:rPr>
          <w:rFonts w:ascii="Times New Roman" w:hAnsi="Times New Roman"/>
          <w:sz w:val="26"/>
          <w:szCs w:val="26"/>
        </w:rPr>
        <w:t>đặc điểm sông Mê Công ?</w:t>
      </w:r>
    </w:p>
    <w:p w14:paraId="09C5C086" w14:textId="77777777" w:rsidR="003A40BB" w:rsidRDefault="00000000">
      <w:pPr>
        <w:rPr>
          <w:rFonts w:ascii="Times New Roman" w:hAnsi="Times New Roman"/>
          <w:sz w:val="26"/>
          <w:szCs w:val="26"/>
        </w:rPr>
      </w:pPr>
      <w:r>
        <w:rPr>
          <w:rFonts w:ascii="Times New Roman" w:hAnsi="Times New Roman"/>
          <w:b/>
          <w:sz w:val="26"/>
          <w:szCs w:val="26"/>
        </w:rPr>
        <w:t xml:space="preserve">Câu 2. (1,5 điểm):  </w:t>
      </w:r>
      <w:r>
        <w:rPr>
          <w:rFonts w:ascii="Times New Roman" w:hAnsi="Times New Roman"/>
          <w:sz w:val="26"/>
          <w:szCs w:val="26"/>
        </w:rPr>
        <w:t xml:space="preserve">Em hãy giải thích khí hậu nước ta phân hóa theo chiều Bắc – Nam ? </w:t>
      </w:r>
    </w:p>
    <w:p w14:paraId="6B7AA041" w14:textId="265145F3" w:rsidR="00807108" w:rsidRDefault="00807108">
      <w:pPr>
        <w:pStyle w:val="NormalWeb"/>
        <w:shd w:val="clear" w:color="auto" w:fill="FFFFFF"/>
        <w:spacing w:beforeAutospacing="0" w:after="120" w:afterAutospacing="0"/>
        <w:jc w:val="center"/>
        <w:rPr>
          <w:rFonts w:eastAsia="Arial"/>
          <w:b/>
          <w:bCs/>
          <w:color w:val="000000"/>
          <w:sz w:val="26"/>
          <w:szCs w:val="26"/>
          <w:shd w:val="clear" w:color="auto" w:fill="FFFFFF"/>
        </w:rPr>
      </w:pPr>
      <w:r>
        <w:rPr>
          <w:rFonts w:eastAsia="Arial"/>
          <w:b/>
          <w:bCs/>
          <w:color w:val="000000"/>
          <w:sz w:val="26"/>
          <w:szCs w:val="26"/>
          <w:shd w:val="clear" w:color="auto" w:fill="FFFFFF"/>
        </w:rPr>
        <w:t>-------Hết--------</w:t>
      </w:r>
    </w:p>
    <w:p w14:paraId="01CCBAE0" w14:textId="23245A02" w:rsidR="00D86D05" w:rsidRDefault="00D86D05" w:rsidP="00D86D05">
      <w:pPr>
        <w:pStyle w:val="NormalWeb"/>
        <w:shd w:val="clear" w:color="auto" w:fill="FFFFFF"/>
        <w:spacing w:beforeAutospacing="0" w:after="120" w:afterAutospacing="0"/>
        <w:jc w:val="center"/>
        <w:rPr>
          <w:rFonts w:eastAsia="Arial"/>
          <w:b/>
          <w:bCs/>
          <w:color w:val="000000"/>
          <w:sz w:val="26"/>
          <w:szCs w:val="26"/>
          <w:shd w:val="clear" w:color="auto" w:fill="FFFFFF"/>
        </w:rPr>
      </w:pPr>
      <w:r>
        <w:rPr>
          <w:rFonts w:eastAsia="Arial"/>
          <w:b/>
          <w:bCs/>
          <w:color w:val="000000"/>
          <w:sz w:val="26"/>
          <w:szCs w:val="26"/>
          <w:shd w:val="clear" w:color="auto" w:fill="FFFFFF"/>
        </w:rPr>
        <w:lastRenderedPageBreak/>
        <w:t>BÀI LÀM</w:t>
      </w:r>
    </w:p>
    <w:p w14:paraId="5AFC2ED4" w14:textId="59AAA019" w:rsidR="003A40BB" w:rsidRDefault="00000000">
      <w:pPr>
        <w:pStyle w:val="NormalWeb"/>
        <w:shd w:val="clear" w:color="auto" w:fill="FFFFFF"/>
        <w:spacing w:beforeAutospacing="0" w:after="120" w:afterAutospacing="0"/>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I.TRẮC NGHIỆM:</w:t>
      </w:r>
    </w:p>
    <w:tbl>
      <w:tblPr>
        <w:tblStyle w:val="TableGrid"/>
        <w:tblpPr w:leftFromText="180" w:rightFromText="180" w:vertAnchor="text" w:horzAnchor="page" w:tblpX="1753" w:tblpY="119"/>
        <w:tblOverlap w:val="never"/>
        <w:tblW w:w="0" w:type="auto"/>
        <w:tblLook w:val="04A0" w:firstRow="1" w:lastRow="0" w:firstColumn="1" w:lastColumn="0" w:noHBand="0" w:noVBand="1"/>
      </w:tblPr>
      <w:tblGrid>
        <w:gridCol w:w="1063"/>
        <w:gridCol w:w="1063"/>
        <w:gridCol w:w="1063"/>
        <w:gridCol w:w="1063"/>
        <w:gridCol w:w="1063"/>
      </w:tblGrid>
      <w:tr w:rsidR="003A40BB" w14:paraId="0F4A4009" w14:textId="77777777">
        <w:tc>
          <w:tcPr>
            <w:tcW w:w="1063" w:type="dxa"/>
          </w:tcPr>
          <w:p w14:paraId="179D6172" w14:textId="77777777" w:rsidR="003A40BB" w:rsidRDefault="00000000">
            <w:pPr>
              <w:pStyle w:val="NormalWeb"/>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Câu</w:t>
            </w:r>
          </w:p>
        </w:tc>
        <w:tc>
          <w:tcPr>
            <w:tcW w:w="1063" w:type="dxa"/>
          </w:tcPr>
          <w:p w14:paraId="0BB01182" w14:textId="77777777" w:rsidR="003A40BB" w:rsidRDefault="00000000">
            <w:pPr>
              <w:pStyle w:val="NormalWeb"/>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1</w:t>
            </w:r>
          </w:p>
        </w:tc>
        <w:tc>
          <w:tcPr>
            <w:tcW w:w="1063" w:type="dxa"/>
          </w:tcPr>
          <w:p w14:paraId="7C9C5973" w14:textId="77777777" w:rsidR="003A40BB" w:rsidRDefault="00000000">
            <w:pPr>
              <w:pStyle w:val="NormalWeb"/>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2</w:t>
            </w:r>
          </w:p>
        </w:tc>
        <w:tc>
          <w:tcPr>
            <w:tcW w:w="1063" w:type="dxa"/>
          </w:tcPr>
          <w:p w14:paraId="15209DF2" w14:textId="77777777" w:rsidR="003A40BB" w:rsidRDefault="00000000">
            <w:pPr>
              <w:pStyle w:val="NormalWeb"/>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3</w:t>
            </w:r>
          </w:p>
        </w:tc>
        <w:tc>
          <w:tcPr>
            <w:tcW w:w="1063" w:type="dxa"/>
          </w:tcPr>
          <w:p w14:paraId="1F58087C" w14:textId="77777777" w:rsidR="003A40BB" w:rsidRDefault="00000000">
            <w:pPr>
              <w:pStyle w:val="NormalWeb"/>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4</w:t>
            </w:r>
          </w:p>
        </w:tc>
      </w:tr>
      <w:tr w:rsidR="003A40BB" w14:paraId="74E4054D" w14:textId="77777777">
        <w:tc>
          <w:tcPr>
            <w:tcW w:w="1063" w:type="dxa"/>
          </w:tcPr>
          <w:p w14:paraId="2E875B95" w14:textId="77777777" w:rsidR="003A40BB" w:rsidRDefault="00000000">
            <w:pPr>
              <w:pStyle w:val="NormalWeb"/>
              <w:spacing w:beforeAutospacing="0" w:after="120" w:afterAutospacing="0"/>
              <w:jc w:val="center"/>
              <w:rPr>
                <w:rFonts w:eastAsia="Arial"/>
                <w:b/>
                <w:bCs/>
                <w:color w:val="000000"/>
                <w:sz w:val="26"/>
                <w:szCs w:val="26"/>
                <w:shd w:val="clear" w:color="auto" w:fill="FFFFFF"/>
                <w:lang w:val="vi-VN"/>
              </w:rPr>
            </w:pPr>
            <w:r>
              <w:rPr>
                <w:rFonts w:eastAsia="Arial"/>
                <w:b/>
                <w:bCs/>
                <w:color w:val="000000"/>
                <w:sz w:val="26"/>
                <w:szCs w:val="26"/>
                <w:shd w:val="clear" w:color="auto" w:fill="FFFFFF"/>
                <w:lang w:val="vi-VN"/>
              </w:rPr>
              <w:t>Đ/Án</w:t>
            </w:r>
          </w:p>
        </w:tc>
        <w:tc>
          <w:tcPr>
            <w:tcW w:w="1063" w:type="dxa"/>
          </w:tcPr>
          <w:p w14:paraId="19D13374" w14:textId="77777777" w:rsidR="003A40BB" w:rsidRDefault="003A40BB">
            <w:pPr>
              <w:pStyle w:val="NormalWeb"/>
              <w:spacing w:beforeAutospacing="0" w:after="120" w:afterAutospacing="0"/>
              <w:jc w:val="center"/>
              <w:rPr>
                <w:rFonts w:eastAsia="Arial"/>
                <w:b/>
                <w:bCs/>
                <w:color w:val="000000"/>
                <w:sz w:val="26"/>
                <w:szCs w:val="26"/>
                <w:shd w:val="clear" w:color="auto" w:fill="FFFFFF"/>
              </w:rPr>
            </w:pPr>
          </w:p>
        </w:tc>
        <w:tc>
          <w:tcPr>
            <w:tcW w:w="1063" w:type="dxa"/>
          </w:tcPr>
          <w:p w14:paraId="09AFB832" w14:textId="77777777" w:rsidR="003A40BB" w:rsidRDefault="003A40BB">
            <w:pPr>
              <w:pStyle w:val="NormalWeb"/>
              <w:spacing w:beforeAutospacing="0" w:after="120" w:afterAutospacing="0"/>
              <w:jc w:val="center"/>
              <w:rPr>
                <w:rFonts w:eastAsia="Arial"/>
                <w:b/>
                <w:bCs/>
                <w:color w:val="000000"/>
                <w:sz w:val="26"/>
                <w:szCs w:val="26"/>
                <w:shd w:val="clear" w:color="auto" w:fill="FFFFFF"/>
              </w:rPr>
            </w:pPr>
          </w:p>
        </w:tc>
        <w:tc>
          <w:tcPr>
            <w:tcW w:w="1063" w:type="dxa"/>
          </w:tcPr>
          <w:p w14:paraId="3539FB7B" w14:textId="77777777" w:rsidR="003A40BB" w:rsidRDefault="003A40BB">
            <w:pPr>
              <w:pStyle w:val="NormalWeb"/>
              <w:spacing w:beforeAutospacing="0" w:after="120" w:afterAutospacing="0"/>
              <w:jc w:val="center"/>
              <w:rPr>
                <w:rFonts w:eastAsia="Arial"/>
                <w:b/>
                <w:bCs/>
                <w:color w:val="000000"/>
                <w:sz w:val="26"/>
                <w:szCs w:val="26"/>
                <w:shd w:val="clear" w:color="auto" w:fill="FFFFFF"/>
              </w:rPr>
            </w:pPr>
          </w:p>
        </w:tc>
        <w:tc>
          <w:tcPr>
            <w:tcW w:w="1063" w:type="dxa"/>
          </w:tcPr>
          <w:p w14:paraId="0C7162B2" w14:textId="77777777" w:rsidR="003A40BB" w:rsidRDefault="003A40BB">
            <w:pPr>
              <w:pStyle w:val="NormalWeb"/>
              <w:spacing w:beforeAutospacing="0" w:after="120" w:afterAutospacing="0"/>
              <w:jc w:val="center"/>
              <w:rPr>
                <w:rFonts w:eastAsia="Arial"/>
                <w:b/>
                <w:bCs/>
                <w:color w:val="000000"/>
                <w:sz w:val="26"/>
                <w:szCs w:val="26"/>
                <w:shd w:val="clear" w:color="auto" w:fill="FFFFFF"/>
              </w:rPr>
            </w:pPr>
          </w:p>
        </w:tc>
      </w:tr>
    </w:tbl>
    <w:p w14:paraId="6AAC557A" w14:textId="77777777" w:rsidR="003A40BB" w:rsidRDefault="003A40BB">
      <w:pPr>
        <w:spacing w:after="120" w:line="360" w:lineRule="auto"/>
        <w:rPr>
          <w:rFonts w:ascii="Times New Roman" w:hAnsi="Times New Roman"/>
          <w:b/>
          <w:bCs/>
          <w:sz w:val="26"/>
          <w:szCs w:val="26"/>
        </w:rPr>
      </w:pPr>
    </w:p>
    <w:p w14:paraId="705828EC" w14:textId="77777777" w:rsidR="003A40BB" w:rsidRDefault="003A40BB">
      <w:pPr>
        <w:spacing w:after="120" w:line="360" w:lineRule="auto"/>
        <w:rPr>
          <w:rFonts w:ascii="Times New Roman" w:hAnsi="Times New Roman"/>
          <w:b/>
          <w:bCs/>
          <w:sz w:val="26"/>
          <w:szCs w:val="26"/>
        </w:rPr>
      </w:pPr>
    </w:p>
    <w:p w14:paraId="0126CC64" w14:textId="77777777" w:rsidR="003A40BB" w:rsidRDefault="00000000">
      <w:pPr>
        <w:spacing w:after="120" w:line="360" w:lineRule="auto"/>
        <w:rPr>
          <w:rFonts w:ascii="Times New Roman" w:hAnsi="Times New Roman"/>
          <w:sz w:val="26"/>
          <w:szCs w:val="26"/>
        </w:rPr>
      </w:pPr>
      <w:r>
        <w:rPr>
          <w:rFonts w:ascii="Times New Roman" w:hAnsi="Times New Roman"/>
          <w:b/>
          <w:bCs/>
          <w:sz w:val="26"/>
          <w:szCs w:val="26"/>
        </w:rPr>
        <w:t>Câu 5</w:t>
      </w:r>
      <w:r>
        <w:rPr>
          <w:rFonts w:ascii="Times New Roman" w:hAnsi="Times New Roman"/>
          <w:sz w:val="26"/>
          <w:szCs w:val="26"/>
        </w:rPr>
        <w:t>: (1)..........................................., (2).......................................</w:t>
      </w:r>
    </w:p>
    <w:p w14:paraId="487BC61C" w14:textId="77777777" w:rsidR="003A40BB" w:rsidRDefault="00000000">
      <w:pPr>
        <w:spacing w:after="120" w:line="360" w:lineRule="auto"/>
        <w:rPr>
          <w:rFonts w:ascii="Times New Roman" w:hAnsi="Times New Roman"/>
          <w:sz w:val="26"/>
          <w:szCs w:val="26"/>
        </w:rPr>
      </w:pPr>
      <w:r>
        <w:rPr>
          <w:rFonts w:ascii="Times New Roman" w:hAnsi="Times New Roman"/>
          <w:b/>
          <w:bCs/>
          <w:color w:val="000000" w:themeColor="text1"/>
          <w:sz w:val="26"/>
          <w:szCs w:val="26"/>
        </w:rPr>
        <w:t>Câu 6 :</w:t>
      </w:r>
      <w:r>
        <w:rPr>
          <w:rFonts w:ascii="Times New Roman" w:hAnsi="Times New Roman"/>
          <w:sz w:val="26"/>
          <w:szCs w:val="26"/>
        </w:rPr>
        <w:t xml:space="preserve"> 1- ........., 2 - ........</w:t>
      </w:r>
    </w:p>
    <w:p w14:paraId="4F6BF956" w14:textId="77777777" w:rsidR="003A40BB" w:rsidRDefault="00000000">
      <w:pPr>
        <w:spacing w:after="120" w:line="360" w:lineRule="auto"/>
        <w:rPr>
          <w:rFonts w:ascii="Times New Roman" w:hAnsi="Times New Roman"/>
          <w:b/>
          <w:bCs/>
          <w:sz w:val="26"/>
          <w:szCs w:val="26"/>
        </w:rPr>
      </w:pPr>
      <w:r>
        <w:rPr>
          <w:rFonts w:ascii="Times New Roman" w:hAnsi="Times New Roman"/>
          <w:b/>
          <w:bCs/>
          <w:sz w:val="26"/>
          <w:szCs w:val="26"/>
        </w:rPr>
        <w:t>II. TỰ LUẬN</w:t>
      </w:r>
    </w:p>
    <w:p w14:paraId="21AB236E" w14:textId="74EB6993" w:rsidR="003A40BB" w:rsidRPr="00D86D05" w:rsidRDefault="00000000" w:rsidP="00D86D05">
      <w:pPr>
        <w:spacing w:after="120" w:line="360" w:lineRule="auto"/>
        <w:rPr>
          <w:rFonts w:ascii="Times New Roman" w:hAnsi="Times New Roman"/>
          <w:sz w:val="26"/>
          <w:szCs w:val="26"/>
          <w:lang w:val="en-US"/>
        </w:rPr>
      </w:pPr>
      <w:r>
        <w:rPr>
          <w:sz w:val="26"/>
          <w:szCs w:val="26"/>
        </w:rPr>
        <w:t>.................................................................................................................................................................................................................................................................................................................................................................................................................................................................................................................................................................................................................................................................................................................................................................................................................................................................................................................................................................................................................................................................................................................................................................................................................................................................................................................................................................................................................................................................................................................................................................................................................................................................................................................................................................................................................................................................................................................................................................................................................................................................................................................................................................................................................................................................................................................................................................................................................................................................................................................................................................................................................................................................................................................................................................................................................................................................................................</w:t>
      </w:r>
      <w:r w:rsidR="00D86D05">
        <w:rPr>
          <w:sz w:val="26"/>
          <w:szCs w:val="26"/>
          <w:lang w:val="en-US"/>
        </w:rPr>
        <w:t>............................................................................................................................................................................................................................................................................................................................................................................................................................................................................................................................................................................................</w:t>
      </w:r>
    </w:p>
    <w:p w14:paraId="3D7AED2E" w14:textId="77777777" w:rsidR="003A40BB" w:rsidRDefault="00000000">
      <w:pPr>
        <w:rPr>
          <w:rFonts w:ascii="Times New Roman" w:hAnsi="Times New Roman"/>
          <w:sz w:val="26"/>
          <w:szCs w:val="26"/>
        </w:rPr>
      </w:pPr>
      <w:r>
        <w:rPr>
          <w:rFonts w:ascii="Times New Roman" w:hAnsi="Times New Roman"/>
          <w:sz w:val="26"/>
          <w:szCs w:val="26"/>
        </w:rPr>
        <w:br w:type="page"/>
      </w:r>
    </w:p>
    <w:sectPr w:rsidR="003A40BB" w:rsidSect="00D86D05">
      <w:pgSz w:w="11907" w:h="16840" w:code="9"/>
      <w:pgMar w:top="1021" w:right="851" w:bottom="851" w:left="1418" w:header="720" w:footer="720" w:gutter="0"/>
      <w:cols w:space="720"/>
      <w:docGrid w:linePitch="381"/>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3F1C7CE" w14:textId="77777777" w:rsidR="00E63BA7" w:rsidRDefault="00E63BA7">
      <w:r>
        <w:separator/>
      </w:r>
    </w:p>
  </w:endnote>
  <w:endnote w:type="continuationSeparator" w:id="0">
    <w:p w14:paraId="7C8E2DC2" w14:textId="77777777" w:rsidR="00E63BA7" w:rsidRDefault="00E63BA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w:panose1 w:val="020F0502020204030204"/>
    <w:charset w:val="00"/>
    <w:family w:val="swiss"/>
    <w:pitch w:val="variable"/>
    <w:sig w:usb0="E4002EFF" w:usb1="C0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DengXian Light">
    <w:altName w:val="等线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5DCDD62" w14:textId="77777777" w:rsidR="00E63BA7" w:rsidRDefault="00E63BA7">
      <w:r>
        <w:separator/>
      </w:r>
    </w:p>
  </w:footnote>
  <w:footnote w:type="continuationSeparator" w:id="0">
    <w:p w14:paraId="485D1B55" w14:textId="77777777" w:rsidR="00E63BA7" w:rsidRDefault="00E63BA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DE8436CC"/>
    <w:multiLevelType w:val="singleLevel"/>
    <w:tmpl w:val="DE8436CC"/>
    <w:lvl w:ilvl="0">
      <w:start w:val="1"/>
      <w:numFmt w:val="upperLetter"/>
      <w:suff w:val="space"/>
      <w:lvlText w:val="%1."/>
      <w:lvlJc w:val="left"/>
    </w:lvl>
  </w:abstractNum>
  <w:abstractNum w:abstractNumId="1" w15:restartNumberingAfterBreak="0">
    <w:nsid w:val="DF6E542A"/>
    <w:multiLevelType w:val="singleLevel"/>
    <w:tmpl w:val="DF6E542A"/>
    <w:lvl w:ilvl="0">
      <w:start w:val="4"/>
      <w:numFmt w:val="upperLetter"/>
      <w:suff w:val="space"/>
      <w:lvlText w:val="%1."/>
      <w:lvlJc w:val="left"/>
    </w:lvl>
  </w:abstractNum>
  <w:abstractNum w:abstractNumId="2" w15:restartNumberingAfterBreak="0">
    <w:nsid w:val="01A2613C"/>
    <w:multiLevelType w:val="multilevel"/>
    <w:tmpl w:val="01A2613C"/>
    <w:lvl w:ilvl="0">
      <w:start w:val="1"/>
      <w:numFmt w:val="decimal"/>
      <w:lvlText w:val="%1-"/>
      <w:lvlJc w:val="left"/>
      <w:pPr>
        <w:ind w:left="1080" w:hanging="360"/>
      </w:pPr>
      <w:rPr>
        <w:rFonts w:hint="default"/>
      </w:rPr>
    </w:lvl>
    <w:lvl w:ilvl="1">
      <w:start w:val="1"/>
      <w:numFmt w:val="lowerLetter"/>
      <w:lvlText w:val="%2."/>
      <w:lvlJc w:val="left"/>
      <w:pPr>
        <w:ind w:left="1800" w:hanging="360"/>
      </w:pPr>
    </w:lvl>
    <w:lvl w:ilvl="2">
      <w:start w:val="1"/>
      <w:numFmt w:val="lowerRoman"/>
      <w:lvlText w:val="%3."/>
      <w:lvlJc w:val="right"/>
      <w:pPr>
        <w:ind w:left="2520" w:hanging="180"/>
      </w:pPr>
    </w:lvl>
    <w:lvl w:ilvl="3">
      <w:start w:val="1"/>
      <w:numFmt w:val="decimal"/>
      <w:lvlText w:val="%4."/>
      <w:lvlJc w:val="left"/>
      <w:pPr>
        <w:ind w:left="3240" w:hanging="360"/>
      </w:pPr>
    </w:lvl>
    <w:lvl w:ilvl="4">
      <w:start w:val="1"/>
      <w:numFmt w:val="lowerLetter"/>
      <w:lvlText w:val="%5."/>
      <w:lvlJc w:val="left"/>
      <w:pPr>
        <w:ind w:left="3960" w:hanging="360"/>
      </w:pPr>
    </w:lvl>
    <w:lvl w:ilvl="5">
      <w:start w:val="1"/>
      <w:numFmt w:val="lowerRoman"/>
      <w:lvlText w:val="%6."/>
      <w:lvlJc w:val="right"/>
      <w:pPr>
        <w:ind w:left="4680" w:hanging="180"/>
      </w:pPr>
    </w:lvl>
    <w:lvl w:ilvl="6">
      <w:start w:val="1"/>
      <w:numFmt w:val="decimal"/>
      <w:lvlText w:val="%7."/>
      <w:lvlJc w:val="left"/>
      <w:pPr>
        <w:ind w:left="5400" w:hanging="360"/>
      </w:pPr>
    </w:lvl>
    <w:lvl w:ilvl="7">
      <w:start w:val="1"/>
      <w:numFmt w:val="lowerLetter"/>
      <w:lvlText w:val="%8."/>
      <w:lvlJc w:val="left"/>
      <w:pPr>
        <w:ind w:left="6120" w:hanging="360"/>
      </w:pPr>
    </w:lvl>
    <w:lvl w:ilvl="8">
      <w:start w:val="1"/>
      <w:numFmt w:val="lowerRoman"/>
      <w:lvlText w:val="%9."/>
      <w:lvlJc w:val="right"/>
      <w:pPr>
        <w:ind w:left="6840" w:hanging="180"/>
      </w:pPr>
    </w:lvl>
  </w:abstractNum>
  <w:num w:numId="1" w16cid:durableId="348944550">
    <w:abstractNumId w:val="0"/>
  </w:num>
  <w:num w:numId="2" w16cid:durableId="161049224">
    <w:abstractNumId w:val="1"/>
  </w:num>
  <w:num w:numId="3" w16cid:durableId="695933307">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defaultTabStop w:val="720"/>
  <w:drawingGridHorizontalSpacing w:val="140"/>
  <w:drawingGridVerticalSpacing w:val="381"/>
  <w:noPunctuationKerning/>
  <w:characterSpacingControl w:val="doNotCompress"/>
  <w:footnotePr>
    <w:footnote w:id="-1"/>
    <w:footnote w:id="0"/>
  </w:footnotePr>
  <w:endnotePr>
    <w:endnote w:id="-1"/>
    <w:endnote w:id="0"/>
  </w:endnotePr>
  <w:compat>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693F71"/>
    <w:rsid w:val="000B523D"/>
    <w:rsid w:val="000B6A8F"/>
    <w:rsid w:val="0013227E"/>
    <w:rsid w:val="002870E0"/>
    <w:rsid w:val="00360578"/>
    <w:rsid w:val="003630E2"/>
    <w:rsid w:val="00387754"/>
    <w:rsid w:val="003A40BB"/>
    <w:rsid w:val="003B6679"/>
    <w:rsid w:val="004400B5"/>
    <w:rsid w:val="005929A5"/>
    <w:rsid w:val="005D7BA4"/>
    <w:rsid w:val="00693F71"/>
    <w:rsid w:val="00807108"/>
    <w:rsid w:val="00A6636D"/>
    <w:rsid w:val="00AA0D02"/>
    <w:rsid w:val="00B65766"/>
    <w:rsid w:val="00C14A22"/>
    <w:rsid w:val="00D86D05"/>
    <w:rsid w:val="00E63BA7"/>
    <w:rsid w:val="00EC3F12"/>
    <w:rsid w:val="00F77BE0"/>
    <w:rsid w:val="00FB12D4"/>
    <w:rsid w:val="00FC4A3A"/>
    <w:rsid w:val="010740BD"/>
    <w:rsid w:val="028E1741"/>
    <w:rsid w:val="02A66145"/>
    <w:rsid w:val="04BE4910"/>
    <w:rsid w:val="055211C9"/>
    <w:rsid w:val="058A7125"/>
    <w:rsid w:val="068A63EB"/>
    <w:rsid w:val="0C142E99"/>
    <w:rsid w:val="0D110CCE"/>
    <w:rsid w:val="0EB025DE"/>
    <w:rsid w:val="15120678"/>
    <w:rsid w:val="16FB6DB7"/>
    <w:rsid w:val="19530E11"/>
    <w:rsid w:val="1B766890"/>
    <w:rsid w:val="1CFF7E85"/>
    <w:rsid w:val="1EAD5662"/>
    <w:rsid w:val="203E71E6"/>
    <w:rsid w:val="219D5F36"/>
    <w:rsid w:val="21CA5CD2"/>
    <w:rsid w:val="28D2794F"/>
    <w:rsid w:val="2C814369"/>
    <w:rsid w:val="31DF596E"/>
    <w:rsid w:val="32A0451D"/>
    <w:rsid w:val="33E94E68"/>
    <w:rsid w:val="342D5E5B"/>
    <w:rsid w:val="353E0589"/>
    <w:rsid w:val="35A70196"/>
    <w:rsid w:val="39663FE7"/>
    <w:rsid w:val="39EF5926"/>
    <w:rsid w:val="3A21534E"/>
    <w:rsid w:val="3B530E94"/>
    <w:rsid w:val="3BDF57E7"/>
    <w:rsid w:val="3C737B38"/>
    <w:rsid w:val="3D5D3C39"/>
    <w:rsid w:val="401A5A4B"/>
    <w:rsid w:val="40C0464B"/>
    <w:rsid w:val="4202367E"/>
    <w:rsid w:val="459A7D41"/>
    <w:rsid w:val="460948D0"/>
    <w:rsid w:val="48E749F4"/>
    <w:rsid w:val="4BA53240"/>
    <w:rsid w:val="56294D01"/>
    <w:rsid w:val="5A2965F1"/>
    <w:rsid w:val="5A3630FB"/>
    <w:rsid w:val="5D67103B"/>
    <w:rsid w:val="618D0634"/>
    <w:rsid w:val="63C77D15"/>
    <w:rsid w:val="66AC4057"/>
    <w:rsid w:val="72C93C05"/>
    <w:rsid w:val="75176252"/>
    <w:rsid w:val="75E86EAB"/>
    <w:rsid w:val="763B6D77"/>
    <w:rsid w:val="780948C5"/>
    <w:rsid w:val="7BB02E9F"/>
    <w:rsid w:val="7BF47568"/>
    <w:rsid w:val="7F2933FC"/>
    <w:rsid w:val="7F361813"/>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4130BDDA"/>
  <w15:docId w15:val="{0AE4171C-B7FD-44C8-8B1B-6663A9D7003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SimSun" w:hAnsi="Times New Roman" w:cs="Times New Roman"/>
        <w:lang w:val="en-US" w:eastAsia="en-US"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qFormat="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0"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uiPriority="0"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qFormat="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nhideWhenUsed="1"/>
    <w:lsdException w:name="No Spacing" w:uiPriority="0"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nhideWhenUsed="1"/>
    <w:lsdException w:name="List Paragraph" w:uiPriority="34" w:qFormat="1"/>
    <w:lsdException w:name="Quote" w:semiHidden="1" w:unhideWhenUsed="1"/>
    <w:lsdException w:name="Intense Quote" w:semiHidden="1"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Calibri" w:eastAsia="Calibri" w:hAnsi="Calibri"/>
      <w:sz w:val="24"/>
      <w:szCs w:val="24"/>
      <w:lang w:val="vi-VN"/>
    </w:rPr>
  </w:style>
  <w:style w:type="paragraph" w:styleId="Heading1">
    <w:name w:val="heading 1"/>
    <w:next w:val="Normal"/>
    <w:uiPriority w:val="9"/>
    <w:qFormat/>
    <w:pPr>
      <w:spacing w:beforeAutospacing="1" w:afterAutospacing="1"/>
      <w:outlineLvl w:val="0"/>
    </w:pPr>
    <w:rPr>
      <w:rFonts w:ascii="SimSun" w:hAnsi="SimSun" w:hint="eastAsia"/>
      <w:b/>
      <w:bCs/>
      <w:kern w:val="44"/>
      <w:sz w:val="48"/>
      <w:szCs w:val="48"/>
      <w:lang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NormalWeb">
    <w:name w:val="Normal (Web)"/>
    <w:qFormat/>
    <w:pPr>
      <w:spacing w:beforeAutospacing="1" w:afterAutospacing="1"/>
    </w:pPr>
    <w:rPr>
      <w:sz w:val="24"/>
      <w:szCs w:val="24"/>
      <w:lang w:eastAsia="zh-CN"/>
    </w:rPr>
  </w:style>
  <w:style w:type="character" w:styleId="Strong">
    <w:name w:val="Strong"/>
    <w:basedOn w:val="DefaultParagraphFont"/>
    <w:qFormat/>
    <w:rPr>
      <w:b/>
      <w:bCs/>
    </w:rPr>
  </w:style>
  <w:style w:type="table" w:styleId="TableGrid">
    <w:name w:val="Table Grid"/>
    <w:basedOn w:val="TableNormal"/>
    <w:uiPriority w:val="39"/>
    <w:qFormat/>
    <w:rPr>
      <w:rFonts w:eastAsia="Calibri"/>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Spacing">
    <w:name w:val="No Spacing"/>
    <w:qFormat/>
    <w:rPr>
      <w:rFonts w:asciiTheme="minorHAnsi" w:eastAsiaTheme="minorHAnsi" w:hAnsiTheme="minorHAnsi" w:cstheme="minorBidi"/>
      <w:sz w:val="22"/>
      <w:szCs w:val="22"/>
    </w:rPr>
  </w:style>
  <w:style w:type="paragraph" w:styleId="ListParagraph">
    <w:name w:val="List Paragraph"/>
    <w:basedOn w:val="Normal"/>
    <w:uiPriority w:val="34"/>
    <w:qFormat/>
    <w:pPr>
      <w:ind w:left="720"/>
      <w:contextualSpacing/>
    </w:pPr>
  </w:style>
  <w:style w:type="paragraph" w:customStyle="1" w:styleId="Other">
    <w:name w:val="Other"/>
    <w:basedOn w:val="Normal"/>
    <w:qFormat/>
    <w:pPr>
      <w:widowControl w:val="0"/>
      <w:spacing w:line="276" w:lineRule="auto"/>
    </w:pPr>
    <w:rPr>
      <w:rFonts w:eastAsia="Times New Roman"/>
      <w:szCs w:val="28"/>
    </w:rPr>
  </w:style>
  <w:style w:type="paragraph" w:customStyle="1" w:styleId="TableParagraph">
    <w:name w:val="Table Paragraph"/>
    <w:basedOn w:val="Normal"/>
    <w:uiPriority w:val="1"/>
    <w:qFormat/>
    <w:pPr>
      <w:widowControl w:val="0"/>
      <w:autoSpaceDE w:val="0"/>
      <w:autoSpaceDN w:val="0"/>
      <w:spacing w:line="298" w:lineRule="exact"/>
      <w:ind w:left="111"/>
    </w:pPr>
    <w:rPr>
      <w:rFonts w:ascii="Times New Roman" w:hAnsi="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12</TotalTime>
  <Pages>3</Pages>
  <Words>917</Words>
  <Characters>5232</Characters>
  <Application>Microsoft Office Word</Application>
  <DocSecurity>0</DocSecurity>
  <Lines>43</Lines>
  <Paragraphs>12</Paragraphs>
  <ScaleCrop>false</ScaleCrop>
  <Company/>
  <LinksUpToDate>false</LinksUpToDate>
  <CharactersWithSpaces>6137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hối nguyễn mậu</dc:creator>
  <cp:lastModifiedBy>Administrator</cp:lastModifiedBy>
  <cp:revision>13</cp:revision>
  <dcterms:created xsi:type="dcterms:W3CDTF">2022-08-11T01:27:00Z</dcterms:created>
  <dcterms:modified xsi:type="dcterms:W3CDTF">2024-12-26T09:38:00Z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1033-12.2.0.18639</vt:lpwstr>
  </property>
  <property fmtid="{D5CDD505-2E9C-101B-9397-08002B2CF9AE}" pid="3" name="ICV">
    <vt:lpwstr>D1B28C39871D4CD9A6B57AF26ACC41C1_12</vt:lpwstr>
  </property>
</Properties>
</file>